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5A70A" w14:textId="0DF3167B" w:rsidR="00011992" w:rsidRPr="00D74703" w:rsidRDefault="00011992" w:rsidP="00D74703">
      <w:pPr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Předmětem veřejné zakázky je doplnění a modernizace systému CCTV na objektech ČRo Vinohradská 12 – Praha 2 a </w:t>
      </w:r>
      <w:r w:rsidR="00D74703">
        <w:rPr>
          <w:rFonts w:ascii="Arial" w:hAnsi="Arial" w:cs="Arial"/>
          <w:sz w:val="20"/>
          <w:szCs w:val="20"/>
        </w:rPr>
        <w:t xml:space="preserve">dalších objektech </w:t>
      </w:r>
      <w:r w:rsidRPr="00D74703">
        <w:rPr>
          <w:rFonts w:ascii="Arial" w:hAnsi="Arial" w:cs="Arial"/>
          <w:sz w:val="20"/>
          <w:szCs w:val="20"/>
        </w:rPr>
        <w:t xml:space="preserve">regionálních vysílacích pracovišť ČRo, včetně integrace do stávajícího kamerového systému ČRo na pracovišti </w:t>
      </w:r>
      <w:r w:rsidR="002D7B43">
        <w:rPr>
          <w:rFonts w:ascii="Arial" w:hAnsi="Arial" w:cs="Arial"/>
          <w:sz w:val="20"/>
          <w:szCs w:val="20"/>
        </w:rPr>
        <w:t>Dohledového centra (</w:t>
      </w:r>
      <w:r w:rsidR="0059561E">
        <w:rPr>
          <w:rFonts w:ascii="Arial" w:hAnsi="Arial" w:cs="Arial"/>
          <w:sz w:val="20"/>
          <w:szCs w:val="20"/>
        </w:rPr>
        <w:t>M</w:t>
      </w:r>
      <w:r w:rsidR="002D7B43">
        <w:rPr>
          <w:rFonts w:ascii="Arial" w:hAnsi="Arial" w:cs="Arial"/>
          <w:sz w:val="20"/>
          <w:szCs w:val="20"/>
        </w:rPr>
        <w:t>DC)</w:t>
      </w:r>
      <w:r w:rsidRPr="00D74703">
        <w:rPr>
          <w:rFonts w:ascii="Arial" w:hAnsi="Arial" w:cs="Arial"/>
          <w:sz w:val="20"/>
          <w:szCs w:val="20"/>
        </w:rPr>
        <w:t>.</w:t>
      </w:r>
    </w:p>
    <w:p w14:paraId="53EEC9E8" w14:textId="1EF65457" w:rsidR="00AA537E" w:rsidRPr="0059561E" w:rsidRDefault="00524D09" w:rsidP="00D74703">
      <w:pPr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Zadavatel, jakožto provozovatel MDC a CCTV systémů ČRo</w:t>
      </w:r>
      <w:r w:rsidR="00AA537E">
        <w:rPr>
          <w:rFonts w:ascii="Arial" w:hAnsi="Arial" w:cs="Arial"/>
          <w:sz w:val="20"/>
          <w:szCs w:val="20"/>
        </w:rPr>
        <w:t xml:space="preserve">, požaduje instalaci celkem </w:t>
      </w:r>
      <w:r w:rsidR="00C45E33">
        <w:rPr>
          <w:rFonts w:ascii="Arial" w:hAnsi="Arial" w:cs="Arial"/>
          <w:b/>
          <w:sz w:val="20"/>
          <w:szCs w:val="20"/>
          <w:u w:val="single"/>
        </w:rPr>
        <w:t>49</w:t>
      </w:r>
      <w:r w:rsidR="00AA537E">
        <w:rPr>
          <w:rFonts w:ascii="Arial" w:hAnsi="Arial" w:cs="Arial"/>
          <w:b/>
          <w:sz w:val="20"/>
          <w:szCs w:val="20"/>
          <w:u w:val="single"/>
        </w:rPr>
        <w:t xml:space="preserve"> kusů </w:t>
      </w:r>
      <w:r w:rsidR="00AA537E" w:rsidRPr="0059561E">
        <w:rPr>
          <w:rFonts w:ascii="Arial" w:hAnsi="Arial" w:cs="Arial"/>
          <w:b/>
          <w:sz w:val="20"/>
          <w:szCs w:val="20"/>
          <w:u w:val="single"/>
        </w:rPr>
        <w:t>kamer.</w:t>
      </w:r>
      <w:r w:rsidR="00AA537E">
        <w:rPr>
          <w:rFonts w:ascii="Arial" w:hAnsi="Arial" w:cs="Arial"/>
          <w:sz w:val="20"/>
          <w:szCs w:val="20"/>
        </w:rPr>
        <w:t xml:space="preserve"> Kamery budou </w:t>
      </w:r>
      <w:r w:rsidR="00AA537E" w:rsidRPr="0059561E">
        <w:rPr>
          <w:rFonts w:ascii="Arial" w:hAnsi="Arial" w:cs="Arial"/>
          <w:sz w:val="20"/>
          <w:szCs w:val="20"/>
        </w:rPr>
        <w:t>instalovány na jednotlivá regionální pracoviště v těchto počtech:</w:t>
      </w:r>
    </w:p>
    <w:p w14:paraId="5DE0CF4C" w14:textId="086F69AB" w:rsidR="00524D09" w:rsidRPr="0059561E" w:rsidRDefault="00524D09" w:rsidP="00D74703">
      <w:pPr>
        <w:jc w:val="both"/>
        <w:rPr>
          <w:rFonts w:ascii="Arial" w:hAnsi="Arial" w:cs="Arial"/>
          <w:b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 </w:t>
      </w:r>
      <w:r w:rsidR="00AA537E" w:rsidRPr="0059561E">
        <w:rPr>
          <w:rFonts w:ascii="Arial" w:hAnsi="Arial" w:cs="Arial"/>
          <w:sz w:val="20"/>
          <w:szCs w:val="20"/>
        </w:rPr>
        <w:t>N</w:t>
      </w:r>
      <w:r w:rsidRPr="0059561E">
        <w:rPr>
          <w:rFonts w:ascii="Arial" w:hAnsi="Arial" w:cs="Arial"/>
          <w:sz w:val="20"/>
          <w:szCs w:val="20"/>
        </w:rPr>
        <w:t xml:space="preserve">a objektu ČRo Praha, požaduje instalaci </w:t>
      </w:r>
      <w:r w:rsidRPr="0059561E">
        <w:rPr>
          <w:rFonts w:ascii="Arial" w:hAnsi="Arial" w:cs="Arial"/>
          <w:b/>
          <w:sz w:val="20"/>
          <w:szCs w:val="20"/>
        </w:rPr>
        <w:t>15 kusů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3.1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Praha</w:t>
      </w:r>
      <w:r w:rsidRPr="0059561E">
        <w:rPr>
          <w:rFonts w:ascii="Arial" w:hAnsi="Arial" w:cs="Arial"/>
          <w:sz w:val="20"/>
          <w:szCs w:val="20"/>
        </w:rPr>
        <w:t>“ a jejich následnou integraci do stávajícího kamerového systému Genetec Securit</w:t>
      </w:r>
      <w:r w:rsidR="005D1713" w:rsidRPr="0059561E">
        <w:rPr>
          <w:rFonts w:ascii="Arial" w:hAnsi="Arial" w:cs="Arial"/>
          <w:sz w:val="20"/>
          <w:szCs w:val="20"/>
        </w:rPr>
        <w:t>y Center</w:t>
      </w:r>
      <w:r w:rsidR="00B02222" w:rsidRPr="0059561E">
        <w:rPr>
          <w:rFonts w:ascii="Arial" w:hAnsi="Arial" w:cs="Arial"/>
          <w:sz w:val="20"/>
          <w:szCs w:val="20"/>
        </w:rPr>
        <w:t xml:space="preserve"> včetně integrace do stávajícího kamerového systému ČRo na pracovišti MDC.</w:t>
      </w:r>
    </w:p>
    <w:p w14:paraId="147D728D" w14:textId="353581BD" w:rsidR="00524D09" w:rsidRPr="0059561E" w:rsidRDefault="00524D09" w:rsidP="00524D09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</w:t>
      </w:r>
      <w:r w:rsidR="005D1713" w:rsidRPr="0059561E">
        <w:rPr>
          <w:rFonts w:ascii="Arial" w:hAnsi="Arial" w:cs="Arial"/>
          <w:sz w:val="20"/>
          <w:szCs w:val="20"/>
        </w:rPr>
        <w:t>požaduje na objektu ČRo Karlovy Vary</w:t>
      </w:r>
      <w:r w:rsidRPr="0059561E">
        <w:rPr>
          <w:rFonts w:ascii="Arial" w:hAnsi="Arial" w:cs="Arial"/>
          <w:sz w:val="20"/>
          <w:szCs w:val="20"/>
        </w:rPr>
        <w:t xml:space="preserve"> instalaci </w:t>
      </w:r>
      <w:r w:rsidR="005D1713" w:rsidRPr="0059561E">
        <w:rPr>
          <w:rFonts w:ascii="Arial" w:hAnsi="Arial" w:cs="Arial"/>
          <w:b/>
          <w:sz w:val="20"/>
          <w:szCs w:val="20"/>
        </w:rPr>
        <w:t>4</w:t>
      </w:r>
      <w:r w:rsidR="00B02222" w:rsidRPr="0059561E">
        <w:rPr>
          <w:rFonts w:ascii="Arial" w:hAnsi="Arial" w:cs="Arial"/>
          <w:b/>
          <w:sz w:val="20"/>
          <w:szCs w:val="20"/>
        </w:rPr>
        <w:t xml:space="preserve"> kusů</w:t>
      </w:r>
      <w:r w:rsidRPr="0059561E">
        <w:rPr>
          <w:rFonts w:ascii="Arial" w:hAnsi="Arial" w:cs="Arial"/>
          <w:b/>
          <w:sz w:val="20"/>
          <w:szCs w:val="20"/>
        </w:rPr>
        <w:t xml:space="preserve">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3.2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 xml:space="preserve">Projektová dokumentace – Doplnění CCTV Systému ČRo </w:t>
      </w:r>
      <w:r w:rsidR="005D1713" w:rsidRPr="0059561E">
        <w:rPr>
          <w:rFonts w:ascii="Arial" w:hAnsi="Arial" w:cs="Arial"/>
          <w:b/>
          <w:sz w:val="20"/>
          <w:szCs w:val="20"/>
        </w:rPr>
        <w:t>Karlovy Vary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stávajícího lokálního kamerového </w:t>
      </w:r>
      <w:r w:rsidR="00B02222" w:rsidRPr="0059561E">
        <w:rPr>
          <w:rFonts w:ascii="Arial" w:hAnsi="Arial" w:cs="Arial"/>
          <w:sz w:val="20"/>
          <w:szCs w:val="20"/>
        </w:rPr>
        <w:t>systému Genetec Security Center včetně integrace do stávajícího kamerovéh</w:t>
      </w:r>
      <w:r w:rsidR="00011992" w:rsidRPr="0059561E">
        <w:rPr>
          <w:rFonts w:ascii="Arial" w:hAnsi="Arial" w:cs="Arial"/>
          <w:sz w:val="20"/>
          <w:szCs w:val="20"/>
        </w:rPr>
        <w:t>o systému ČRo na pracovišti MDC Praha</w:t>
      </w:r>
      <w:r w:rsidR="00B02222" w:rsidRPr="0059561E">
        <w:rPr>
          <w:rFonts w:ascii="Arial" w:hAnsi="Arial" w:cs="Arial"/>
          <w:sz w:val="20"/>
          <w:szCs w:val="20"/>
        </w:rPr>
        <w:t>.</w:t>
      </w:r>
    </w:p>
    <w:p w14:paraId="7DF2A2FD" w14:textId="60BF0779" w:rsidR="005A2458" w:rsidRPr="0059561E" w:rsidRDefault="005A2458" w:rsidP="00524D09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Plzeň instalaci </w:t>
      </w:r>
      <w:r w:rsidRPr="0059561E">
        <w:rPr>
          <w:rFonts w:ascii="Arial" w:hAnsi="Arial" w:cs="Arial"/>
          <w:b/>
          <w:sz w:val="20"/>
          <w:szCs w:val="20"/>
        </w:rPr>
        <w:t>3 kusů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3.3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Plzeň</w:t>
      </w:r>
      <w:r w:rsidRPr="0059561E">
        <w:rPr>
          <w:rFonts w:ascii="Arial" w:hAnsi="Arial" w:cs="Arial"/>
          <w:sz w:val="20"/>
          <w:szCs w:val="20"/>
        </w:rPr>
        <w:t>“ a jejich následnou integraci do stávajícího lokálního kamerového systému Genetec Security Center včetně integrace do stávajícího kamerového systému ČRo na pracovišti MDC Praha.</w:t>
      </w:r>
    </w:p>
    <w:p w14:paraId="38C6A939" w14:textId="1B8EA8AB" w:rsidR="00011992" w:rsidRPr="0059561E" w:rsidRDefault="005D1713" w:rsidP="00011992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</w:t>
      </w:r>
      <w:r w:rsidR="00B02222" w:rsidRPr="0059561E">
        <w:rPr>
          <w:rFonts w:ascii="Arial" w:hAnsi="Arial" w:cs="Arial"/>
          <w:sz w:val="20"/>
          <w:szCs w:val="20"/>
        </w:rPr>
        <w:t>Hradec Králové</w:t>
      </w:r>
      <w:r w:rsidRPr="0059561E">
        <w:rPr>
          <w:rFonts w:ascii="Arial" w:hAnsi="Arial" w:cs="Arial"/>
          <w:sz w:val="20"/>
          <w:szCs w:val="20"/>
        </w:rPr>
        <w:t xml:space="preserve"> instalaci </w:t>
      </w:r>
      <w:r w:rsidRPr="0059561E">
        <w:rPr>
          <w:rFonts w:ascii="Arial" w:hAnsi="Arial" w:cs="Arial"/>
          <w:b/>
          <w:sz w:val="20"/>
          <w:szCs w:val="20"/>
        </w:rPr>
        <w:t>6 kusů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3.4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Hradec Králové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stávajícího lokálního kamerového </w:t>
      </w:r>
      <w:r w:rsidR="00B02222" w:rsidRPr="0059561E">
        <w:rPr>
          <w:rFonts w:ascii="Arial" w:hAnsi="Arial" w:cs="Arial"/>
          <w:sz w:val="20"/>
          <w:szCs w:val="20"/>
        </w:rPr>
        <w:t xml:space="preserve">systému Genetec Security Center </w:t>
      </w:r>
      <w:r w:rsidR="00011992" w:rsidRPr="0059561E">
        <w:rPr>
          <w:rFonts w:ascii="Arial" w:hAnsi="Arial" w:cs="Arial"/>
          <w:sz w:val="20"/>
          <w:szCs w:val="20"/>
        </w:rPr>
        <w:t>včetně integrace do stávajícího kamerového systému ČRo na pracovišti MDC Praha.</w:t>
      </w:r>
    </w:p>
    <w:p w14:paraId="2963F4F3" w14:textId="4AE95753" w:rsidR="00011992" w:rsidRPr="0059561E" w:rsidRDefault="005D1713" w:rsidP="00011992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</w:t>
      </w:r>
      <w:r w:rsidR="00B02222" w:rsidRPr="0059561E">
        <w:rPr>
          <w:rFonts w:ascii="Arial" w:hAnsi="Arial" w:cs="Arial"/>
          <w:sz w:val="20"/>
          <w:szCs w:val="20"/>
        </w:rPr>
        <w:t>Olomouc</w:t>
      </w:r>
      <w:r w:rsidRPr="0059561E">
        <w:rPr>
          <w:rFonts w:ascii="Arial" w:hAnsi="Arial" w:cs="Arial"/>
          <w:sz w:val="20"/>
          <w:szCs w:val="20"/>
        </w:rPr>
        <w:t xml:space="preserve"> instalaci </w:t>
      </w:r>
      <w:r w:rsidRPr="0059561E">
        <w:rPr>
          <w:rFonts w:ascii="Arial" w:hAnsi="Arial" w:cs="Arial"/>
          <w:b/>
          <w:sz w:val="20"/>
          <w:szCs w:val="20"/>
        </w:rPr>
        <w:t>4</w:t>
      </w:r>
      <w:r w:rsidR="00B02222" w:rsidRPr="0059561E">
        <w:rPr>
          <w:rFonts w:ascii="Arial" w:hAnsi="Arial" w:cs="Arial"/>
          <w:b/>
          <w:sz w:val="20"/>
          <w:szCs w:val="20"/>
        </w:rPr>
        <w:t xml:space="preserve"> kusů</w:t>
      </w:r>
      <w:r w:rsidRPr="0059561E">
        <w:rPr>
          <w:rFonts w:ascii="Arial" w:hAnsi="Arial" w:cs="Arial"/>
          <w:b/>
          <w:sz w:val="20"/>
          <w:szCs w:val="20"/>
        </w:rPr>
        <w:t xml:space="preserve">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3.5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Olomouc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stávajícího lokálního kamerového </w:t>
      </w:r>
      <w:r w:rsidR="00B02222" w:rsidRPr="0059561E">
        <w:rPr>
          <w:rFonts w:ascii="Arial" w:hAnsi="Arial" w:cs="Arial"/>
          <w:sz w:val="20"/>
          <w:szCs w:val="20"/>
        </w:rPr>
        <w:t xml:space="preserve">systému Genetec Security Center </w:t>
      </w:r>
      <w:r w:rsidR="00011992" w:rsidRPr="0059561E">
        <w:rPr>
          <w:rFonts w:ascii="Arial" w:hAnsi="Arial" w:cs="Arial"/>
          <w:sz w:val="20"/>
          <w:szCs w:val="20"/>
        </w:rPr>
        <w:t>včetně integrace do stávajícího kamerového systému ČRo na pracovišti MDC Praha.</w:t>
      </w:r>
    </w:p>
    <w:p w14:paraId="3A81350E" w14:textId="3626D93C" w:rsidR="00011992" w:rsidRPr="0059561E" w:rsidRDefault="005D1713" w:rsidP="00011992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</w:t>
      </w:r>
      <w:r w:rsidR="00B02222" w:rsidRPr="0059561E">
        <w:rPr>
          <w:rFonts w:ascii="Arial" w:hAnsi="Arial" w:cs="Arial"/>
          <w:sz w:val="20"/>
          <w:szCs w:val="20"/>
        </w:rPr>
        <w:t>Ústí nad Labem</w:t>
      </w:r>
      <w:r w:rsidRPr="0059561E">
        <w:rPr>
          <w:rFonts w:ascii="Arial" w:hAnsi="Arial" w:cs="Arial"/>
          <w:sz w:val="20"/>
          <w:szCs w:val="20"/>
        </w:rPr>
        <w:t xml:space="preserve"> instalaci </w:t>
      </w:r>
      <w:r w:rsidR="00530050" w:rsidRPr="0059561E">
        <w:rPr>
          <w:rFonts w:ascii="Arial" w:hAnsi="Arial" w:cs="Arial"/>
          <w:b/>
          <w:sz w:val="20"/>
          <w:szCs w:val="20"/>
        </w:rPr>
        <w:t>4</w:t>
      </w:r>
      <w:r w:rsidR="00B02222" w:rsidRPr="0059561E">
        <w:rPr>
          <w:rFonts w:ascii="Arial" w:hAnsi="Arial" w:cs="Arial"/>
          <w:b/>
          <w:sz w:val="20"/>
          <w:szCs w:val="20"/>
        </w:rPr>
        <w:t xml:space="preserve"> kusů</w:t>
      </w:r>
      <w:r w:rsidRPr="0059561E">
        <w:rPr>
          <w:rFonts w:ascii="Arial" w:hAnsi="Arial" w:cs="Arial"/>
          <w:b/>
          <w:sz w:val="20"/>
          <w:szCs w:val="20"/>
        </w:rPr>
        <w:t xml:space="preserve">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3.7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Ústí nad La</w:t>
      </w:r>
      <w:r w:rsidR="00530050" w:rsidRPr="0059561E">
        <w:rPr>
          <w:rFonts w:ascii="Arial" w:hAnsi="Arial" w:cs="Arial"/>
          <w:b/>
          <w:sz w:val="20"/>
          <w:szCs w:val="20"/>
        </w:rPr>
        <w:t>bem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stávajícího lokálního kamerového </w:t>
      </w:r>
      <w:r w:rsidR="00B02222" w:rsidRPr="0059561E">
        <w:rPr>
          <w:rFonts w:ascii="Arial" w:hAnsi="Arial" w:cs="Arial"/>
          <w:sz w:val="20"/>
          <w:szCs w:val="20"/>
        </w:rPr>
        <w:t xml:space="preserve">systému Genetec Security Center </w:t>
      </w:r>
      <w:r w:rsidR="00011992" w:rsidRPr="0059561E">
        <w:rPr>
          <w:rFonts w:ascii="Arial" w:hAnsi="Arial" w:cs="Arial"/>
          <w:sz w:val="20"/>
          <w:szCs w:val="20"/>
        </w:rPr>
        <w:t>včetně integrace do stávajícího kamerového systému ČRo na pracovišti MDC Praha.</w:t>
      </w:r>
    </w:p>
    <w:p w14:paraId="4B8103FD" w14:textId="0B68B209" w:rsidR="00530050" w:rsidRPr="0059561E" w:rsidRDefault="00530050" w:rsidP="00530050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</w:t>
      </w:r>
      <w:r w:rsidR="00B02222" w:rsidRPr="0059561E">
        <w:rPr>
          <w:rFonts w:ascii="Arial" w:hAnsi="Arial" w:cs="Arial"/>
          <w:sz w:val="20"/>
          <w:szCs w:val="20"/>
        </w:rPr>
        <w:t>Liberec</w:t>
      </w:r>
      <w:r w:rsidRPr="0059561E">
        <w:rPr>
          <w:rFonts w:ascii="Arial" w:hAnsi="Arial" w:cs="Arial"/>
          <w:sz w:val="20"/>
          <w:szCs w:val="20"/>
        </w:rPr>
        <w:t xml:space="preserve"> instalaci </w:t>
      </w:r>
      <w:r w:rsidRPr="0059561E">
        <w:rPr>
          <w:rFonts w:ascii="Arial" w:hAnsi="Arial" w:cs="Arial"/>
          <w:b/>
          <w:sz w:val="20"/>
          <w:szCs w:val="20"/>
        </w:rPr>
        <w:t>7 kusů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3.8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Liberec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požadovaného nově nového lokálního kamerového systému Genetec Security Center </w:t>
      </w:r>
      <w:r w:rsidR="00011992" w:rsidRPr="0059561E">
        <w:rPr>
          <w:rFonts w:ascii="Arial" w:hAnsi="Arial" w:cs="Arial"/>
          <w:sz w:val="20"/>
          <w:szCs w:val="20"/>
        </w:rPr>
        <w:t>včetně integrace do stávajícího kamerového systému ČRo na pracovišti MDC Praha.</w:t>
      </w:r>
    </w:p>
    <w:p w14:paraId="412C714C" w14:textId="78CBE627" w:rsidR="00011992" w:rsidRDefault="00B02222" w:rsidP="00011992">
      <w:pPr>
        <w:jc w:val="both"/>
        <w:rPr>
          <w:rFonts w:ascii="Arial" w:hAnsi="Arial" w:cs="Arial"/>
          <w:sz w:val="20"/>
          <w:szCs w:val="20"/>
        </w:rPr>
      </w:pPr>
      <w:r w:rsidRPr="0059561E">
        <w:rPr>
          <w:rFonts w:ascii="Arial" w:hAnsi="Arial" w:cs="Arial"/>
          <w:sz w:val="20"/>
          <w:szCs w:val="20"/>
        </w:rPr>
        <w:t xml:space="preserve">Dále zadavatel požaduje na objektu ČRo České Budějovice instalaci </w:t>
      </w:r>
      <w:r w:rsidRPr="0059561E">
        <w:rPr>
          <w:rFonts w:ascii="Arial" w:hAnsi="Arial" w:cs="Arial"/>
          <w:b/>
          <w:sz w:val="20"/>
          <w:szCs w:val="20"/>
        </w:rPr>
        <w:t>3 kusů nových IP kamer</w:t>
      </w:r>
      <w:r w:rsidRPr="0059561E">
        <w:rPr>
          <w:rFonts w:ascii="Arial" w:hAnsi="Arial" w:cs="Arial"/>
          <w:sz w:val="20"/>
          <w:szCs w:val="20"/>
        </w:rPr>
        <w:t xml:space="preserve"> dle přílohy č. </w:t>
      </w:r>
      <w:r w:rsidR="009C38A9" w:rsidRPr="0059561E">
        <w:rPr>
          <w:rFonts w:ascii="Arial" w:hAnsi="Arial" w:cs="Arial"/>
          <w:sz w:val="20"/>
          <w:szCs w:val="20"/>
        </w:rPr>
        <w:t>3.9</w:t>
      </w:r>
      <w:r w:rsidRPr="0059561E">
        <w:rPr>
          <w:rFonts w:ascii="Arial" w:hAnsi="Arial" w:cs="Arial"/>
          <w:sz w:val="20"/>
          <w:szCs w:val="20"/>
        </w:rPr>
        <w:t xml:space="preserve"> zadávací dokumentace – „</w:t>
      </w:r>
      <w:r w:rsidRPr="0059561E">
        <w:rPr>
          <w:rFonts w:ascii="Arial" w:hAnsi="Arial" w:cs="Arial"/>
          <w:b/>
          <w:sz w:val="20"/>
          <w:szCs w:val="20"/>
        </w:rPr>
        <w:t>Projektová dokumentace – Doplnění CCTV Systému ČRo České Budějovice</w:t>
      </w:r>
      <w:r w:rsidRPr="0059561E">
        <w:rPr>
          <w:rFonts w:ascii="Arial" w:hAnsi="Arial" w:cs="Arial"/>
          <w:sz w:val="20"/>
          <w:szCs w:val="20"/>
        </w:rPr>
        <w:t xml:space="preserve">“ a jejich následnou integraci do stávajícího lokálního kamerového systému Genetec Security Center </w:t>
      </w:r>
      <w:r w:rsidR="00011992" w:rsidRPr="0059561E">
        <w:rPr>
          <w:rFonts w:ascii="Arial" w:hAnsi="Arial" w:cs="Arial"/>
          <w:sz w:val="20"/>
          <w:szCs w:val="20"/>
        </w:rPr>
        <w:t>včetně integrace do stávajícího kamerového systému ČRo na pracovišti MDC Praha.</w:t>
      </w:r>
    </w:p>
    <w:p w14:paraId="4149537D" w14:textId="3514BCD9" w:rsidR="00BC590D" w:rsidRDefault="00BC590D" w:rsidP="00011992">
      <w:pPr>
        <w:jc w:val="both"/>
        <w:rPr>
          <w:rFonts w:ascii="Arial" w:hAnsi="Arial" w:cs="Arial"/>
          <w:sz w:val="20"/>
          <w:szCs w:val="20"/>
        </w:rPr>
      </w:pPr>
    </w:p>
    <w:p w14:paraId="779DB3E2" w14:textId="65667EE3" w:rsidR="00BC590D" w:rsidRPr="00D74703" w:rsidRDefault="00A612A2" w:rsidP="000119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C590D">
        <w:rPr>
          <w:rFonts w:ascii="Arial" w:hAnsi="Arial" w:cs="Arial"/>
          <w:sz w:val="20"/>
          <w:szCs w:val="20"/>
        </w:rPr>
        <w:t>nstalac</w:t>
      </w:r>
      <w:r>
        <w:rPr>
          <w:rFonts w:ascii="Arial" w:hAnsi="Arial" w:cs="Arial"/>
          <w:sz w:val="20"/>
          <w:szCs w:val="20"/>
        </w:rPr>
        <w:t>e</w:t>
      </w:r>
      <w:r w:rsidR="00BC590D">
        <w:rPr>
          <w:rFonts w:ascii="Arial" w:hAnsi="Arial" w:cs="Arial"/>
          <w:sz w:val="20"/>
          <w:szCs w:val="20"/>
        </w:rPr>
        <w:t xml:space="preserve"> </w:t>
      </w:r>
      <w:r w:rsidR="00BC590D" w:rsidRPr="0059561E">
        <w:rPr>
          <w:rFonts w:ascii="Arial" w:hAnsi="Arial" w:cs="Arial"/>
          <w:b/>
          <w:sz w:val="20"/>
          <w:szCs w:val="20"/>
        </w:rPr>
        <w:t>3 kusů nových IP kamer</w:t>
      </w:r>
      <w:r w:rsidR="00BC590D" w:rsidRPr="0059561E">
        <w:rPr>
          <w:rFonts w:ascii="Arial" w:hAnsi="Arial" w:cs="Arial"/>
          <w:sz w:val="20"/>
          <w:szCs w:val="20"/>
        </w:rPr>
        <w:t xml:space="preserve"> </w:t>
      </w:r>
      <w:r w:rsidRPr="0059561E">
        <w:rPr>
          <w:rFonts w:ascii="Arial" w:hAnsi="Arial" w:cs="Arial"/>
          <w:sz w:val="20"/>
          <w:szCs w:val="20"/>
        </w:rPr>
        <w:t>na objektu ČRo Zlín</w:t>
      </w:r>
      <w:r w:rsidRPr="0059561E">
        <w:rPr>
          <w:rFonts w:ascii="Arial" w:hAnsi="Arial" w:cs="Arial"/>
          <w:sz w:val="20"/>
          <w:szCs w:val="20"/>
        </w:rPr>
        <w:t xml:space="preserve"> </w:t>
      </w:r>
      <w:r w:rsidR="00BC590D" w:rsidRPr="0059561E">
        <w:rPr>
          <w:rFonts w:ascii="Arial" w:hAnsi="Arial" w:cs="Arial"/>
          <w:sz w:val="20"/>
          <w:szCs w:val="20"/>
        </w:rPr>
        <w:t xml:space="preserve">dle přílohy č. 3.6 zadávací dokumentace – </w:t>
      </w:r>
      <w:bookmarkStart w:id="0" w:name="_GoBack"/>
      <w:bookmarkEnd w:id="0"/>
      <w:r w:rsidR="00BC590D" w:rsidRPr="0059561E">
        <w:rPr>
          <w:rFonts w:ascii="Arial" w:hAnsi="Arial" w:cs="Arial"/>
          <w:sz w:val="20"/>
          <w:szCs w:val="20"/>
        </w:rPr>
        <w:t>„</w:t>
      </w:r>
      <w:r w:rsidR="00BC590D" w:rsidRPr="0059561E">
        <w:rPr>
          <w:rFonts w:ascii="Arial" w:hAnsi="Arial" w:cs="Arial"/>
          <w:b/>
          <w:sz w:val="20"/>
          <w:szCs w:val="20"/>
        </w:rPr>
        <w:t>Projektová dokumentace – Doplnění CCTV Systému ČRo Zlín</w:t>
      </w:r>
      <w:r w:rsidR="00BC590D" w:rsidRPr="0059561E">
        <w:rPr>
          <w:rFonts w:ascii="Arial" w:hAnsi="Arial" w:cs="Arial"/>
          <w:sz w:val="20"/>
          <w:szCs w:val="20"/>
        </w:rPr>
        <w:t>“ a jejich následn</w:t>
      </w:r>
      <w:r>
        <w:rPr>
          <w:rFonts w:ascii="Arial" w:hAnsi="Arial" w:cs="Arial"/>
          <w:sz w:val="20"/>
          <w:szCs w:val="20"/>
        </w:rPr>
        <w:t>á</w:t>
      </w:r>
      <w:r w:rsidR="00BC590D" w:rsidRPr="0059561E">
        <w:rPr>
          <w:rFonts w:ascii="Arial" w:hAnsi="Arial" w:cs="Arial"/>
          <w:sz w:val="20"/>
          <w:szCs w:val="20"/>
        </w:rPr>
        <w:t xml:space="preserve"> integrac</w:t>
      </w:r>
      <w:r>
        <w:rPr>
          <w:rFonts w:ascii="Arial" w:hAnsi="Arial" w:cs="Arial"/>
          <w:sz w:val="20"/>
          <w:szCs w:val="20"/>
        </w:rPr>
        <w:t>e</w:t>
      </w:r>
      <w:r w:rsidR="00BC590D" w:rsidRPr="0059561E">
        <w:rPr>
          <w:rFonts w:ascii="Arial" w:hAnsi="Arial" w:cs="Arial"/>
          <w:sz w:val="20"/>
          <w:szCs w:val="20"/>
        </w:rPr>
        <w:t xml:space="preserve"> do stávajícího lokálního kamerového systému </w:t>
      </w:r>
      <w:proofErr w:type="spellStart"/>
      <w:r w:rsidR="00BC590D" w:rsidRPr="0059561E">
        <w:rPr>
          <w:rFonts w:ascii="Arial" w:hAnsi="Arial" w:cs="Arial"/>
          <w:sz w:val="20"/>
          <w:szCs w:val="20"/>
        </w:rPr>
        <w:t>Genetec</w:t>
      </w:r>
      <w:proofErr w:type="spellEnd"/>
      <w:r w:rsidR="00BC590D" w:rsidRPr="0059561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590D" w:rsidRPr="0059561E">
        <w:rPr>
          <w:rFonts w:ascii="Arial" w:hAnsi="Arial" w:cs="Arial"/>
          <w:sz w:val="20"/>
          <w:szCs w:val="20"/>
        </w:rPr>
        <w:t>Security</w:t>
      </w:r>
      <w:proofErr w:type="spellEnd"/>
      <w:r w:rsidR="00BC590D" w:rsidRPr="0059561E">
        <w:rPr>
          <w:rFonts w:ascii="Arial" w:hAnsi="Arial" w:cs="Arial"/>
          <w:sz w:val="20"/>
          <w:szCs w:val="20"/>
        </w:rPr>
        <w:t xml:space="preserve"> Center včetně integrace do stávajícího kamerového systému ČRo na pracovišti MDC Praha</w:t>
      </w:r>
      <w:r w:rsidRPr="00A612A2">
        <w:rPr>
          <w:rFonts w:ascii="Arial" w:hAnsi="Arial" w:cs="Arial"/>
          <w:b/>
          <w:sz w:val="20"/>
          <w:szCs w:val="20"/>
        </w:rPr>
        <w:t xml:space="preserve"> je předmětem vyhrazené změny závazku</w:t>
      </w:r>
      <w:r>
        <w:rPr>
          <w:rFonts w:ascii="Arial" w:hAnsi="Arial" w:cs="Arial"/>
          <w:b/>
          <w:sz w:val="20"/>
          <w:szCs w:val="20"/>
        </w:rPr>
        <w:t>.</w:t>
      </w:r>
    </w:p>
    <w:p w14:paraId="69D5D4A4" w14:textId="0FC45679" w:rsidR="00524D09" w:rsidRDefault="00524D09" w:rsidP="0032106C">
      <w:pPr>
        <w:rPr>
          <w:rFonts w:ascii="Arial" w:hAnsi="Arial" w:cs="Arial"/>
          <w:b/>
          <w:sz w:val="20"/>
          <w:szCs w:val="20"/>
        </w:rPr>
      </w:pPr>
    </w:p>
    <w:p w14:paraId="7A36287C" w14:textId="0ABC16A9" w:rsidR="002B6896" w:rsidRDefault="002B6896" w:rsidP="0032106C">
      <w:pPr>
        <w:rPr>
          <w:rFonts w:ascii="Arial" w:hAnsi="Arial" w:cs="Arial"/>
          <w:b/>
          <w:sz w:val="20"/>
          <w:szCs w:val="20"/>
        </w:rPr>
      </w:pPr>
    </w:p>
    <w:p w14:paraId="6CBDFD60" w14:textId="4FAE3D9E" w:rsidR="002B6896" w:rsidRDefault="002B6896" w:rsidP="0032106C">
      <w:pPr>
        <w:rPr>
          <w:rFonts w:ascii="Arial" w:hAnsi="Arial" w:cs="Arial"/>
          <w:b/>
          <w:sz w:val="20"/>
          <w:szCs w:val="20"/>
        </w:rPr>
      </w:pPr>
    </w:p>
    <w:p w14:paraId="6A7EA60C" w14:textId="17B4F76C" w:rsidR="002B6896" w:rsidRDefault="002B6896" w:rsidP="0032106C">
      <w:pPr>
        <w:rPr>
          <w:rFonts w:ascii="Arial" w:hAnsi="Arial" w:cs="Arial"/>
          <w:b/>
          <w:sz w:val="20"/>
          <w:szCs w:val="20"/>
        </w:rPr>
      </w:pPr>
    </w:p>
    <w:p w14:paraId="1484B4A4" w14:textId="77777777" w:rsidR="002B6896" w:rsidRPr="00D74703" w:rsidRDefault="002B6896" w:rsidP="0032106C">
      <w:pPr>
        <w:rPr>
          <w:rFonts w:ascii="Arial" w:hAnsi="Arial" w:cs="Arial"/>
          <w:b/>
          <w:sz w:val="20"/>
          <w:szCs w:val="20"/>
        </w:rPr>
      </w:pPr>
    </w:p>
    <w:p w14:paraId="1158AD65" w14:textId="3F4CD64B" w:rsidR="00D74703" w:rsidRPr="00D74703" w:rsidRDefault="0032106C" w:rsidP="0032106C">
      <w:pPr>
        <w:rPr>
          <w:rFonts w:ascii="Arial" w:hAnsi="Arial" w:cs="Arial"/>
          <w:b/>
          <w:sz w:val="20"/>
          <w:szCs w:val="20"/>
          <w:u w:val="single"/>
        </w:rPr>
      </w:pPr>
      <w:r w:rsidRPr="00D74703">
        <w:rPr>
          <w:rFonts w:ascii="Arial" w:hAnsi="Arial" w:cs="Arial"/>
          <w:b/>
          <w:sz w:val="20"/>
          <w:szCs w:val="20"/>
          <w:u w:val="single"/>
        </w:rPr>
        <w:t>Minimální požadavky na komponenty</w:t>
      </w:r>
      <w:r w:rsidR="00D74703" w:rsidRPr="00D74703">
        <w:rPr>
          <w:rFonts w:ascii="Arial" w:hAnsi="Arial" w:cs="Arial"/>
          <w:b/>
          <w:sz w:val="20"/>
          <w:szCs w:val="20"/>
          <w:u w:val="single"/>
        </w:rPr>
        <w:t xml:space="preserve"> CCTV systému:</w:t>
      </w:r>
    </w:p>
    <w:p w14:paraId="0755AAB8" w14:textId="498427BA" w:rsidR="00524D09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>IP vnitřní pevná FHD IR kamera typu flexidome</w:t>
      </w:r>
    </w:p>
    <w:p w14:paraId="2F5B158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IP pevná vnitřní kamera </w:t>
      </w:r>
      <w:proofErr w:type="spellStart"/>
      <w:r w:rsidRPr="00D74703">
        <w:rPr>
          <w:rFonts w:ascii="Arial" w:hAnsi="Arial" w:cs="Arial"/>
          <w:sz w:val="20"/>
          <w:szCs w:val="20"/>
        </w:rPr>
        <w:t>FullHD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(1920x1080) typu </w:t>
      </w:r>
      <w:proofErr w:type="spellStart"/>
      <w:r w:rsidRPr="00D74703">
        <w:rPr>
          <w:rFonts w:ascii="Arial" w:hAnsi="Arial" w:cs="Arial"/>
          <w:sz w:val="20"/>
          <w:szCs w:val="20"/>
        </w:rPr>
        <w:t>Flexidome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</w:p>
    <w:p w14:paraId="54553A6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obrazový senzor CMOS min. 1/2,8“ </w:t>
      </w:r>
    </w:p>
    <w:p w14:paraId="64AE45E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citlivost min. barva 0,06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a mono 0,016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</w:p>
    <w:p w14:paraId="0CBC898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motorizovaný </w:t>
      </w:r>
      <w:proofErr w:type="spellStart"/>
      <w:r w:rsidRPr="00D74703">
        <w:rPr>
          <w:rFonts w:ascii="Arial" w:hAnsi="Arial" w:cs="Arial"/>
          <w:sz w:val="20"/>
          <w:szCs w:val="20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objektiv zoom/fokus  min. 3,3- 10,2 mm</w:t>
      </w:r>
    </w:p>
    <w:p w14:paraId="37F40AD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min. 120 dB </w:t>
      </w:r>
    </w:p>
    <w:p w14:paraId="28514A1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5194996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4CCE6CC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proofErr w:type="gram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,.</w:t>
      </w:r>
      <w:proofErr w:type="gramEnd"/>
    </w:p>
    <w:p w14:paraId="262FA5A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0CF384B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120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7538048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0113706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30 m</w:t>
      </w:r>
    </w:p>
    <w:p w14:paraId="61CC483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slot na paměťovou kartu</w:t>
      </w:r>
    </w:p>
    <w:p w14:paraId="74FBE25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7E26FFE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3934ABD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34B05BD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6CC0756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2E6443D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802.3af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+ 802.3at </w:t>
      </w:r>
    </w:p>
    <w:p w14:paraId="578B3FB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operační rozsah teplot min. od – 0 C° do </w:t>
      </w:r>
      <m:oMath>
        <m:r>
          <w:rPr>
            <w:rFonts w:ascii="Cambria Math" w:hAnsi="Cambria Math" w:cs="Arial"/>
            <w:sz w:val="20"/>
            <w:szCs w:val="20"/>
          </w:rPr>
          <m:t>+</m:t>
        </m:r>
      </m:oMath>
      <w:r w:rsidRPr="00D74703">
        <w:rPr>
          <w:rFonts w:ascii="Arial" w:hAnsi="Arial" w:cs="Arial"/>
          <w:sz w:val="20"/>
          <w:szCs w:val="20"/>
        </w:rPr>
        <w:t xml:space="preserve"> 40 C°</w:t>
      </w:r>
    </w:p>
    <w:p w14:paraId="1418E4B8" w14:textId="77777777" w:rsidR="0032106C" w:rsidRPr="00D74703" w:rsidRDefault="0032106C" w:rsidP="0032106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A0B1D05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>IP venkovní  pevná FHD IR kamera typu flexidome</w:t>
      </w:r>
    </w:p>
    <w:p w14:paraId="376508C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IP pevná vnitřní kamera </w:t>
      </w:r>
      <w:proofErr w:type="spellStart"/>
      <w:r w:rsidRPr="00D74703">
        <w:rPr>
          <w:rFonts w:ascii="Arial" w:hAnsi="Arial" w:cs="Arial"/>
          <w:sz w:val="20"/>
          <w:szCs w:val="20"/>
        </w:rPr>
        <w:t>FullHD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(1920x1080) typu </w:t>
      </w:r>
      <w:proofErr w:type="spellStart"/>
      <w:r w:rsidRPr="00D74703">
        <w:rPr>
          <w:rFonts w:ascii="Arial" w:hAnsi="Arial" w:cs="Arial"/>
          <w:sz w:val="20"/>
          <w:szCs w:val="20"/>
        </w:rPr>
        <w:t>Flexidome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</w:p>
    <w:p w14:paraId="3A0FA55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obrazový senzor CMOS min. 1/2,8“ </w:t>
      </w:r>
    </w:p>
    <w:p w14:paraId="05461681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citlivost min. barva 0,06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a mono 0,016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</w:p>
    <w:p w14:paraId="6CDA12E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motorizovaný </w:t>
      </w:r>
      <w:proofErr w:type="spellStart"/>
      <w:r w:rsidRPr="00D74703">
        <w:rPr>
          <w:rFonts w:ascii="Arial" w:hAnsi="Arial" w:cs="Arial"/>
          <w:sz w:val="20"/>
          <w:szCs w:val="20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objektiv zoom/fokus  min. 3,3- 10,2 mm</w:t>
      </w:r>
    </w:p>
    <w:p w14:paraId="0514F38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min. 120 dB </w:t>
      </w:r>
    </w:p>
    <w:p w14:paraId="0FD03FF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4332B51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0B5AA680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proofErr w:type="gram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,.</w:t>
      </w:r>
      <w:proofErr w:type="gramEnd"/>
    </w:p>
    <w:p w14:paraId="2FB2403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64571F6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120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7D5D8C6F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08E1777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30 m</w:t>
      </w:r>
    </w:p>
    <w:p w14:paraId="4CB19EF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slot na paměťovou kartu</w:t>
      </w:r>
    </w:p>
    <w:p w14:paraId="552B8E0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02F4231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6AF2276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66DF822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2790DED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7BC0F12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802.3af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+ 802.3at </w:t>
      </w:r>
    </w:p>
    <w:p w14:paraId="33F087B0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operační rozsah teplot min. od – 30 C° do </w:t>
      </w:r>
      <m:oMath>
        <m:r>
          <w:rPr>
            <w:rFonts w:ascii="Cambria Math" w:hAnsi="Cambria Math" w:cs="Arial"/>
            <w:sz w:val="20"/>
            <w:szCs w:val="20"/>
          </w:rPr>
          <m:t>+5</m:t>
        </m:r>
      </m:oMath>
      <w:r w:rsidRPr="00D74703">
        <w:rPr>
          <w:rFonts w:ascii="Arial" w:hAnsi="Arial" w:cs="Arial"/>
          <w:sz w:val="20"/>
          <w:szCs w:val="20"/>
        </w:rPr>
        <w:t>0 C°</w:t>
      </w:r>
    </w:p>
    <w:p w14:paraId="2D924407" w14:textId="77777777" w:rsidR="0032106C" w:rsidRPr="00D74703" w:rsidRDefault="0032106C" w:rsidP="003210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F2C5536" w14:textId="1E05B873" w:rsidR="0032106C" w:rsidRPr="00D74703" w:rsidRDefault="0032106C" w:rsidP="0032106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      IP venkovní pevná FHD IR kamera typu flexidome s mikrofonem</w:t>
      </w:r>
    </w:p>
    <w:p w14:paraId="62CDE975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  <w:lang w:bidi="en-US"/>
        </w:rPr>
      </w:pPr>
      <w:r w:rsidRPr="00D74703">
        <w:rPr>
          <w:rFonts w:ascii="Arial" w:hAnsi="Arial" w:cs="Arial"/>
          <w:sz w:val="20"/>
          <w:szCs w:val="20"/>
          <w:lang w:bidi="en-US"/>
        </w:rPr>
        <w:t xml:space="preserve">IP pevná venkovní kamera </w:t>
      </w:r>
      <w:proofErr w:type="spellStart"/>
      <w:r w:rsidRPr="00D74703">
        <w:rPr>
          <w:rFonts w:ascii="Arial" w:hAnsi="Arial" w:cs="Arial"/>
          <w:sz w:val="20"/>
          <w:szCs w:val="20"/>
          <w:lang w:bidi="en-US"/>
        </w:rPr>
        <w:t>FullHD</w:t>
      </w:r>
      <w:proofErr w:type="spellEnd"/>
      <w:r w:rsidRPr="00D74703">
        <w:rPr>
          <w:rFonts w:ascii="Arial" w:hAnsi="Arial" w:cs="Arial"/>
          <w:sz w:val="20"/>
          <w:szCs w:val="20"/>
          <w:lang w:bidi="en-US"/>
        </w:rPr>
        <w:t xml:space="preserve"> (1920x1080) typu </w:t>
      </w:r>
      <w:proofErr w:type="spellStart"/>
      <w:r w:rsidRPr="00D74703">
        <w:rPr>
          <w:rFonts w:ascii="Arial" w:hAnsi="Arial" w:cs="Arial"/>
          <w:sz w:val="20"/>
          <w:szCs w:val="20"/>
          <w:lang w:bidi="en-US"/>
        </w:rPr>
        <w:t>Flexidome</w:t>
      </w:r>
      <w:proofErr w:type="spellEnd"/>
      <w:r w:rsidRPr="00D74703">
        <w:rPr>
          <w:rFonts w:ascii="Arial" w:hAnsi="Arial" w:cs="Arial"/>
          <w:sz w:val="20"/>
          <w:szCs w:val="20"/>
          <w:lang w:bidi="en-US"/>
        </w:rPr>
        <w:t xml:space="preserve"> </w:t>
      </w:r>
    </w:p>
    <w:p w14:paraId="10821CA0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  <w:lang w:bidi="en-US"/>
        </w:rPr>
      </w:pPr>
      <w:r w:rsidRPr="00D74703">
        <w:rPr>
          <w:rFonts w:ascii="Arial" w:hAnsi="Arial" w:cs="Arial"/>
          <w:sz w:val="20"/>
          <w:szCs w:val="20"/>
          <w:lang w:bidi="en-US"/>
        </w:rPr>
        <w:t>zabudovaný mikrofon</w:t>
      </w:r>
    </w:p>
    <w:p w14:paraId="6A90E7E9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  <w:lang w:bidi="en-US"/>
        </w:rPr>
      </w:pPr>
      <w:r w:rsidRPr="00D74703">
        <w:rPr>
          <w:rFonts w:ascii="Arial" w:hAnsi="Arial" w:cs="Arial"/>
          <w:sz w:val="20"/>
          <w:szCs w:val="20"/>
          <w:lang w:bidi="en-US"/>
        </w:rPr>
        <w:t xml:space="preserve">obrazový senzor CMOS min. 1/2,8“ </w:t>
      </w:r>
    </w:p>
    <w:p w14:paraId="541DC1EA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  <w:lang w:bidi="en-US"/>
        </w:rPr>
      </w:pPr>
      <w:r w:rsidRPr="00D74703">
        <w:rPr>
          <w:rFonts w:ascii="Arial" w:hAnsi="Arial" w:cs="Arial"/>
          <w:sz w:val="20"/>
          <w:szCs w:val="20"/>
          <w:lang w:bidi="en-US"/>
        </w:rPr>
        <w:t xml:space="preserve">citlivost min. barva 0,021 </w:t>
      </w:r>
      <w:proofErr w:type="spellStart"/>
      <w:r w:rsidRPr="00D74703">
        <w:rPr>
          <w:rFonts w:ascii="Arial" w:hAnsi="Arial" w:cs="Arial"/>
          <w:sz w:val="20"/>
          <w:szCs w:val="20"/>
          <w:lang w:bidi="en-US"/>
        </w:rPr>
        <w:t>lx</w:t>
      </w:r>
      <w:proofErr w:type="spellEnd"/>
      <w:r w:rsidRPr="00D74703">
        <w:rPr>
          <w:rFonts w:ascii="Arial" w:hAnsi="Arial" w:cs="Arial"/>
          <w:sz w:val="20"/>
          <w:szCs w:val="20"/>
          <w:lang w:bidi="en-US"/>
        </w:rPr>
        <w:t xml:space="preserve"> a mono 0,004 </w:t>
      </w:r>
      <w:proofErr w:type="spellStart"/>
      <w:r w:rsidRPr="00D74703">
        <w:rPr>
          <w:rFonts w:ascii="Arial" w:hAnsi="Arial" w:cs="Arial"/>
          <w:sz w:val="20"/>
          <w:szCs w:val="20"/>
          <w:lang w:bidi="en-US"/>
        </w:rPr>
        <w:t>lx</w:t>
      </w:r>
      <w:proofErr w:type="spellEnd"/>
    </w:p>
    <w:p w14:paraId="14A519E8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  <w:lang w:bidi="en-US"/>
        </w:rPr>
      </w:pPr>
      <w:r w:rsidRPr="00D74703">
        <w:rPr>
          <w:rFonts w:ascii="Arial" w:hAnsi="Arial" w:cs="Arial"/>
          <w:sz w:val="20"/>
          <w:szCs w:val="20"/>
          <w:lang w:bidi="en-US"/>
        </w:rPr>
        <w:t xml:space="preserve">motorizovaný </w:t>
      </w:r>
      <w:proofErr w:type="spellStart"/>
      <w:r w:rsidRPr="00D74703">
        <w:rPr>
          <w:rFonts w:ascii="Arial" w:hAnsi="Arial" w:cs="Arial"/>
          <w:sz w:val="20"/>
          <w:szCs w:val="20"/>
          <w:lang w:bidi="en-US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  <w:lang w:bidi="en-US"/>
        </w:rPr>
        <w:t xml:space="preserve"> objektiv zoom/fokus  min. 3,2 -10,5 mm</w:t>
      </w:r>
    </w:p>
    <w:p w14:paraId="1CDFA257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min.144 dB </w:t>
      </w:r>
    </w:p>
    <w:p w14:paraId="4A639AE7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6A3A6BB4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5E42C5C9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proofErr w:type="gram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,.</w:t>
      </w:r>
      <w:proofErr w:type="gramEnd"/>
    </w:p>
    <w:p w14:paraId="42AA915A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249701AA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70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502793AD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1959212D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45 m</w:t>
      </w:r>
    </w:p>
    <w:p w14:paraId="0B5A8036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slot na paměťovou kartu</w:t>
      </w:r>
    </w:p>
    <w:p w14:paraId="29F54852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41E44E2D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6E97ECC3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5562DB91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4C8E24B7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04234E8F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802.3af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+ 802.3at </w:t>
      </w:r>
    </w:p>
    <w:p w14:paraId="598981C4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operační rozsah teplot min. od –40 C° do </w:t>
      </w:r>
      <m:oMath>
        <m:r>
          <w:rPr>
            <w:rFonts w:ascii="Cambria Math" w:hAnsi="Cambria Math" w:cs="Arial"/>
            <w:sz w:val="20"/>
            <w:szCs w:val="20"/>
          </w:rPr>
          <m:t>+</m:t>
        </m:r>
      </m:oMath>
      <w:r w:rsidRPr="00D74703">
        <w:rPr>
          <w:rFonts w:ascii="Arial" w:hAnsi="Arial" w:cs="Arial"/>
          <w:sz w:val="20"/>
          <w:szCs w:val="20"/>
        </w:rPr>
        <w:t xml:space="preserve"> 55 C°</w:t>
      </w:r>
    </w:p>
    <w:p w14:paraId="0B44106D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krytí IP 66</w:t>
      </w:r>
    </w:p>
    <w:p w14:paraId="4D36DF5E" w14:textId="77777777" w:rsidR="0032106C" w:rsidRPr="00D74703" w:rsidRDefault="0032106C" w:rsidP="00321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mechanická odolnost IK 10</w:t>
      </w:r>
    </w:p>
    <w:p w14:paraId="776FC29B" w14:textId="77777777" w:rsidR="0032106C" w:rsidRPr="00D74703" w:rsidRDefault="0032106C" w:rsidP="0032106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89A202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bookmarkStart w:id="1" w:name="_Hlk189387592"/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   IP venkovní pevná FHD IR kamera typu bullet</w:t>
      </w:r>
    </w:p>
    <w:p w14:paraId="5C18D73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IP pevná venkovní kamera </w:t>
      </w:r>
      <w:proofErr w:type="spellStart"/>
      <w:r w:rsidRPr="00D74703">
        <w:rPr>
          <w:rFonts w:ascii="Arial" w:hAnsi="Arial" w:cs="Arial"/>
          <w:sz w:val="20"/>
          <w:szCs w:val="20"/>
        </w:rPr>
        <w:t>FullHD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(1920x1080) typu </w:t>
      </w:r>
      <w:proofErr w:type="spellStart"/>
      <w:r w:rsidRPr="00D74703">
        <w:rPr>
          <w:rFonts w:ascii="Arial" w:hAnsi="Arial" w:cs="Arial"/>
          <w:sz w:val="20"/>
          <w:szCs w:val="20"/>
        </w:rPr>
        <w:t>bullet</w:t>
      </w:r>
      <w:proofErr w:type="spellEnd"/>
    </w:p>
    <w:p w14:paraId="4004D3B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obrazový senzor CMOS min. 1/2,8“ </w:t>
      </w:r>
    </w:p>
    <w:p w14:paraId="143BB81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citlivost min. barva 0,06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a mono 0,016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</w:p>
    <w:p w14:paraId="52119681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motorizovaný </w:t>
      </w:r>
      <w:proofErr w:type="spellStart"/>
      <w:r w:rsidRPr="00D74703">
        <w:rPr>
          <w:rFonts w:ascii="Arial" w:hAnsi="Arial" w:cs="Arial"/>
          <w:sz w:val="20"/>
          <w:szCs w:val="20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objektiv zoom/fokus min. 3,3- 10,2 mm</w:t>
      </w:r>
    </w:p>
    <w:p w14:paraId="07C7B86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min. 120 dB </w:t>
      </w:r>
    </w:p>
    <w:p w14:paraId="13F9B2E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6D50912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46DD1ABF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.</w:t>
      </w:r>
    </w:p>
    <w:p w14:paraId="2B57F73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68B3CD0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120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54CE3DE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072A442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30 m</w:t>
      </w:r>
    </w:p>
    <w:p w14:paraId="7B864A1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slot na paměťovou kartu</w:t>
      </w:r>
    </w:p>
    <w:p w14:paraId="69D522B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30A239C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5A8F329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4295175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6CAD0C7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45C4235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802.3af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+ 802.3at </w:t>
      </w:r>
    </w:p>
    <w:p w14:paraId="108CD96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lastRenderedPageBreak/>
        <w:t xml:space="preserve">operační rozsah teplot min. od – 30 C° do </w:t>
      </w:r>
      <m:oMath>
        <m:r>
          <w:rPr>
            <w:rFonts w:ascii="Cambria Math" w:hAnsi="Cambria Math" w:cs="Arial"/>
            <w:sz w:val="20"/>
            <w:szCs w:val="20"/>
          </w:rPr>
          <m:t>+</m:t>
        </m:r>
      </m:oMath>
      <w:r w:rsidRPr="00D74703">
        <w:rPr>
          <w:rFonts w:ascii="Arial" w:hAnsi="Arial" w:cs="Arial"/>
          <w:sz w:val="20"/>
          <w:szCs w:val="20"/>
        </w:rPr>
        <w:t xml:space="preserve"> 50 C°</w:t>
      </w:r>
    </w:p>
    <w:p w14:paraId="067C6C7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krytí IP 66</w:t>
      </w:r>
    </w:p>
    <w:p w14:paraId="6E596E8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mechanická odolnost IK 10.</w:t>
      </w:r>
    </w:p>
    <w:bookmarkEnd w:id="1"/>
    <w:p w14:paraId="6BFA3207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</w:p>
    <w:p w14:paraId="785E1EFD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  IP venkovní pevná 5MP kamera  typu bullet IR  </w:t>
      </w:r>
    </w:p>
    <w:p w14:paraId="4DD7D83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IP pevná venkovní kamera 5MP (2592 x 1944) typu </w:t>
      </w:r>
      <w:proofErr w:type="spellStart"/>
      <w:r w:rsidRPr="00D74703">
        <w:rPr>
          <w:rFonts w:ascii="Arial" w:hAnsi="Arial" w:cs="Arial"/>
          <w:sz w:val="20"/>
          <w:szCs w:val="20"/>
        </w:rPr>
        <w:t>bullet</w:t>
      </w:r>
      <w:proofErr w:type="spellEnd"/>
    </w:p>
    <w:p w14:paraId="6C8E2C50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obrazový senzor CMOS min. 1 / 2,7“ </w:t>
      </w:r>
    </w:p>
    <w:p w14:paraId="2546E8B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citlivost min. barva 0,14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a mono 0,03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</w:p>
    <w:p w14:paraId="2C5A341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motorizovaný </w:t>
      </w:r>
      <w:proofErr w:type="spellStart"/>
      <w:r w:rsidRPr="00D74703">
        <w:rPr>
          <w:rFonts w:ascii="Arial" w:hAnsi="Arial" w:cs="Arial"/>
          <w:sz w:val="20"/>
          <w:szCs w:val="20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objektiv zoom/fokus  min. 3,3- 10,2 mm</w:t>
      </w:r>
    </w:p>
    <w:p w14:paraId="1B8DCD2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 min. 120 dB </w:t>
      </w:r>
    </w:p>
    <w:p w14:paraId="2A04D0E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15CEDF1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3C50955F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proofErr w:type="gram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,.</w:t>
      </w:r>
      <w:proofErr w:type="gramEnd"/>
    </w:p>
    <w:p w14:paraId="7A7F4390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7F4FD44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120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348FE0C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0EAF915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30 m</w:t>
      </w:r>
    </w:p>
    <w:p w14:paraId="0068201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slot na paměťovou kartu</w:t>
      </w:r>
    </w:p>
    <w:p w14:paraId="35A39F2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611E10C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5976C0E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3BD3BF4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455ED53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6225D26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802.3af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+ 802.3at </w:t>
      </w:r>
    </w:p>
    <w:p w14:paraId="6005A131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operační rozsah teplot min. od – 30 C° do </w:t>
      </w:r>
      <m:oMath>
        <m:r>
          <w:rPr>
            <w:rFonts w:ascii="Cambria Math" w:hAnsi="Cambria Math" w:cs="Arial"/>
            <w:sz w:val="20"/>
            <w:szCs w:val="20"/>
          </w:rPr>
          <m:t>+</m:t>
        </m:r>
      </m:oMath>
      <w:r w:rsidRPr="00D74703">
        <w:rPr>
          <w:rFonts w:ascii="Arial" w:hAnsi="Arial" w:cs="Arial"/>
          <w:sz w:val="20"/>
          <w:szCs w:val="20"/>
        </w:rPr>
        <w:t xml:space="preserve"> 50 C°</w:t>
      </w:r>
    </w:p>
    <w:p w14:paraId="5305C49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krytí IP 66</w:t>
      </w:r>
    </w:p>
    <w:p w14:paraId="1F53D55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mechanická odolnost IK 10</w:t>
      </w:r>
    </w:p>
    <w:p w14:paraId="4D3D9037" w14:textId="54A432D5" w:rsidR="0032106C" w:rsidRPr="00D74703" w:rsidRDefault="0032106C" w:rsidP="00D74703">
      <w:pPr>
        <w:pStyle w:val="Odstavecseseznamem"/>
        <w:tabs>
          <w:tab w:val="left" w:pos="1131"/>
        </w:tabs>
        <w:jc w:val="both"/>
      </w:pPr>
      <w:r w:rsidRPr="00D74703">
        <w:rPr>
          <w:rFonts w:ascii="Arial" w:hAnsi="Arial" w:cs="Arial"/>
          <w:sz w:val="20"/>
          <w:szCs w:val="20"/>
        </w:rPr>
        <w:tab/>
      </w:r>
      <w:bookmarkStart w:id="2" w:name="_Hlk190040909"/>
    </w:p>
    <w:p w14:paraId="4DD25DC7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IP venkovní pevná multisenzorová 12 MP  IR kamera  typu dome   </w:t>
      </w:r>
    </w:p>
    <w:p w14:paraId="1A64864B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IP pevná venkovní kamera 4 x 3MP (2048 x1536) typu dome</w:t>
      </w:r>
    </w:p>
    <w:p w14:paraId="1D80AD6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4 x obrazový senzor CMOS min. 1 / 2,7“ </w:t>
      </w:r>
    </w:p>
    <w:p w14:paraId="6C89578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citlivost min. barva 0,091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a mono 0,012 </w:t>
      </w:r>
      <w:proofErr w:type="spellStart"/>
      <w:r w:rsidRPr="00D74703">
        <w:rPr>
          <w:rFonts w:ascii="Arial" w:hAnsi="Arial" w:cs="Arial"/>
          <w:sz w:val="20"/>
          <w:szCs w:val="20"/>
        </w:rPr>
        <w:t>lx</w:t>
      </w:r>
      <w:proofErr w:type="spellEnd"/>
    </w:p>
    <w:p w14:paraId="6BEFD3B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4 x motorizovaný </w:t>
      </w:r>
      <w:proofErr w:type="spellStart"/>
      <w:r w:rsidRPr="00D74703">
        <w:rPr>
          <w:rFonts w:ascii="Arial" w:hAnsi="Arial" w:cs="Arial"/>
          <w:sz w:val="20"/>
          <w:szCs w:val="20"/>
        </w:rPr>
        <w:t>varifokální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objektiv zoom/fokus   3,7- 7 mm</w:t>
      </w:r>
    </w:p>
    <w:p w14:paraId="6A99450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4-osé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nastavení objektivů</w:t>
      </w:r>
    </w:p>
    <w:p w14:paraId="14FA1701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 Pan: 0º to 360º</w:t>
      </w:r>
    </w:p>
    <w:p w14:paraId="595145B2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74703">
        <w:rPr>
          <w:rFonts w:ascii="Arial" w:hAnsi="Arial" w:cs="Arial"/>
          <w:sz w:val="20"/>
          <w:szCs w:val="20"/>
        </w:rPr>
        <w:t>Rotate</w:t>
      </w:r>
      <w:proofErr w:type="spellEnd"/>
      <w:r w:rsidRPr="00D74703">
        <w:rPr>
          <w:rFonts w:ascii="Arial" w:hAnsi="Arial" w:cs="Arial"/>
          <w:sz w:val="20"/>
          <w:szCs w:val="20"/>
        </w:rPr>
        <w:t>: -20º to 20º</w:t>
      </w:r>
    </w:p>
    <w:p w14:paraId="1DEBB0AE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74703">
        <w:rPr>
          <w:rFonts w:ascii="Arial" w:hAnsi="Arial" w:cs="Arial"/>
          <w:sz w:val="20"/>
          <w:szCs w:val="20"/>
        </w:rPr>
        <w:t>Tilt</w:t>
      </w:r>
      <w:proofErr w:type="spellEnd"/>
      <w:r w:rsidRPr="00D74703">
        <w:rPr>
          <w:rFonts w:ascii="Arial" w:hAnsi="Arial" w:cs="Arial"/>
          <w:sz w:val="20"/>
          <w:szCs w:val="20"/>
        </w:rPr>
        <w:t>: 0º to 105º</w:t>
      </w:r>
    </w:p>
    <w:p w14:paraId="75E5D614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Roll: -90º to 90º</w:t>
      </w:r>
    </w:p>
    <w:p w14:paraId="0D52B96D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široký dynamický rozsah WDR  min. 120 dB </w:t>
      </w:r>
    </w:p>
    <w:p w14:paraId="39A03D5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odstup signál – šum min. 55 dB</w:t>
      </w:r>
    </w:p>
    <w:p w14:paraId="535D71D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dynamická redukce šumu</w:t>
      </w:r>
    </w:p>
    <w:p w14:paraId="42E62DE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inteligentní </w:t>
      </w:r>
      <w:proofErr w:type="spellStart"/>
      <w:proofErr w:type="gramStart"/>
      <w:r w:rsidRPr="00D74703">
        <w:rPr>
          <w:rFonts w:ascii="Arial" w:hAnsi="Arial" w:cs="Arial"/>
          <w:sz w:val="20"/>
          <w:szCs w:val="20"/>
        </w:rPr>
        <w:t>defog</w:t>
      </w:r>
      <w:proofErr w:type="spellEnd"/>
      <w:r w:rsidRPr="00D74703">
        <w:rPr>
          <w:rFonts w:ascii="Arial" w:hAnsi="Arial" w:cs="Arial"/>
          <w:sz w:val="20"/>
          <w:szCs w:val="20"/>
        </w:rPr>
        <w:t>,.</w:t>
      </w:r>
      <w:proofErr w:type="gramEnd"/>
    </w:p>
    <w:p w14:paraId="137B27F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kompenzace zadního světla </w:t>
      </w:r>
    </w:p>
    <w:p w14:paraId="76B8378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latence kamery menší než 120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1436C38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denní a noční režim s mechanickým IR filtrem</w:t>
      </w:r>
    </w:p>
    <w:p w14:paraId="13F8068F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integrovaný 360° IR přísvit 850 </w:t>
      </w:r>
      <w:proofErr w:type="spellStart"/>
      <w:r w:rsidRPr="00D74703">
        <w:rPr>
          <w:rFonts w:ascii="Arial" w:hAnsi="Arial" w:cs="Arial"/>
          <w:sz w:val="20"/>
          <w:szCs w:val="20"/>
        </w:rPr>
        <w:t>nm</w:t>
      </w:r>
      <w:proofErr w:type="spellEnd"/>
      <w:r w:rsidRPr="00D74703">
        <w:rPr>
          <w:rFonts w:ascii="Arial" w:hAnsi="Arial" w:cs="Arial"/>
          <w:sz w:val="20"/>
          <w:szCs w:val="20"/>
        </w:rPr>
        <w:t>, dosvit min. 30 m</w:t>
      </w:r>
    </w:p>
    <w:p w14:paraId="2D2060B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lastRenderedPageBreak/>
        <w:t>slot na paměťovou kartu</w:t>
      </w:r>
    </w:p>
    <w:p w14:paraId="4E2BDC6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kompatibilní dle specifikací ONVIF profil S, profil G, profil T, profil M</w:t>
      </w:r>
    </w:p>
    <w:p w14:paraId="03B2EF3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více konfigurovatelných toků s kompresí H264, H 265, M-JPEG</w:t>
      </w:r>
    </w:p>
    <w:p w14:paraId="028F4F9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inteligentní video analýza IVA: objekt v poli, překročení hranice, definovaná zóna, zastavení nebo pohyb osoby, prodlévání</w:t>
      </w:r>
    </w:p>
    <w:p w14:paraId="4EEC57EC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filtry IVA: trvání, velikost, směr, barva  </w:t>
      </w:r>
    </w:p>
    <w:p w14:paraId="5BF5E84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 RJ 45 a analog</w:t>
      </w:r>
    </w:p>
    <w:p w14:paraId="03DDD49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+ 802.aT </w:t>
      </w:r>
      <w:proofErr w:type="gramStart"/>
      <w:r w:rsidRPr="00D74703">
        <w:rPr>
          <w:rFonts w:ascii="Arial" w:hAnsi="Arial" w:cs="Arial"/>
          <w:sz w:val="20"/>
          <w:szCs w:val="20"/>
        </w:rPr>
        <w:t>( bez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vytápění do -20°C) , 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++ 802.3bt ( do -50°C) </w:t>
      </w:r>
    </w:p>
    <w:p w14:paraId="7030D5E1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operační rozsah teplot min. od – 50 C° do </w:t>
      </w:r>
      <m:oMath>
        <m:r>
          <w:rPr>
            <w:rFonts w:ascii="Cambria Math" w:hAnsi="Cambria Math" w:cs="Arial"/>
            <w:sz w:val="20"/>
            <w:szCs w:val="20"/>
          </w:rPr>
          <m:t>+</m:t>
        </m:r>
      </m:oMath>
      <w:r w:rsidRPr="00D74703">
        <w:rPr>
          <w:rFonts w:ascii="Arial" w:hAnsi="Arial" w:cs="Arial"/>
          <w:sz w:val="20"/>
          <w:szCs w:val="20"/>
        </w:rPr>
        <w:t xml:space="preserve"> 55 C° s vytápěním - PoE++</w:t>
      </w:r>
    </w:p>
    <w:p w14:paraId="1C8A07B6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krytí IP 66</w:t>
      </w:r>
    </w:p>
    <w:p w14:paraId="7656850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mechanická odolnost IK 10</w:t>
      </w:r>
    </w:p>
    <w:bookmarkEnd w:id="2"/>
    <w:p w14:paraId="3A8673DC" w14:textId="77777777" w:rsidR="0032106C" w:rsidRPr="00D74703" w:rsidRDefault="0032106C" w:rsidP="00D74703">
      <w:pPr>
        <w:tabs>
          <w:tab w:val="left" w:pos="1131"/>
        </w:tabs>
        <w:jc w:val="both"/>
        <w:rPr>
          <w:rFonts w:ascii="Arial" w:hAnsi="Arial" w:cs="Arial"/>
          <w:sz w:val="20"/>
          <w:szCs w:val="20"/>
        </w:rPr>
      </w:pPr>
    </w:p>
    <w:p w14:paraId="5317A2E0" w14:textId="77777777" w:rsidR="0032106C" w:rsidRPr="00D74703" w:rsidRDefault="0032106C" w:rsidP="0032106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74703">
        <w:rPr>
          <w:rFonts w:ascii="Arial" w:hAnsi="Arial" w:cs="Arial"/>
          <w:b/>
          <w:bCs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b/>
          <w:bCs/>
          <w:sz w:val="20"/>
          <w:szCs w:val="20"/>
        </w:rPr>
        <w:t xml:space="preserve"> injektor</w:t>
      </w:r>
    </w:p>
    <w:p w14:paraId="4CD0510D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Standardy: 802.3af</w:t>
      </w:r>
    </w:p>
    <w:p w14:paraId="6EC24C37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Přenosová rychlost: 10/100/1000 </w:t>
      </w:r>
      <w:proofErr w:type="spellStart"/>
      <w:r w:rsidRPr="00D74703">
        <w:rPr>
          <w:rFonts w:ascii="Arial" w:hAnsi="Arial" w:cs="Arial"/>
          <w:sz w:val="20"/>
          <w:szCs w:val="20"/>
        </w:rPr>
        <w:t>Mb</w:t>
      </w:r>
      <w:proofErr w:type="spellEnd"/>
      <w:r w:rsidRPr="00D74703">
        <w:rPr>
          <w:rFonts w:ascii="Arial" w:hAnsi="Arial" w:cs="Arial"/>
          <w:sz w:val="20"/>
          <w:szCs w:val="20"/>
        </w:rPr>
        <w:t>/s FD</w:t>
      </w:r>
    </w:p>
    <w:p w14:paraId="2EF2DAC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Způsob ovládání: bez managementu</w:t>
      </w:r>
    </w:p>
    <w:p w14:paraId="35C00DC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Automatická detekce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23DDBDC6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Vstupní napájení: 230 V AC</w:t>
      </w:r>
    </w:p>
    <w:p w14:paraId="0CC6220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Výstupní napájení: 48 V DC, 30 W</w:t>
      </w:r>
    </w:p>
    <w:p w14:paraId="2814633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Rozměry: 170 x 200 x 46 mm</w:t>
      </w:r>
    </w:p>
    <w:p w14:paraId="312F6523" w14:textId="77777777" w:rsidR="0032106C" w:rsidRPr="00D74703" w:rsidRDefault="0032106C" w:rsidP="0032106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47CAFB" w14:textId="77777777" w:rsidR="0032106C" w:rsidRPr="00D74703" w:rsidRDefault="0032106C" w:rsidP="0032106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190040944"/>
      <w:proofErr w:type="spellStart"/>
      <w:r w:rsidRPr="00D74703">
        <w:rPr>
          <w:rFonts w:ascii="Arial" w:hAnsi="Arial" w:cs="Arial"/>
          <w:b/>
          <w:bCs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b/>
          <w:bCs/>
          <w:sz w:val="20"/>
          <w:szCs w:val="20"/>
        </w:rPr>
        <w:t xml:space="preserve"> + + injektor</w:t>
      </w:r>
    </w:p>
    <w:p w14:paraId="1742BBC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Standardy: 802.3bt</w:t>
      </w:r>
    </w:p>
    <w:p w14:paraId="762B7F4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Přenosová rychlost: 10/100/1000 </w:t>
      </w:r>
      <w:proofErr w:type="spellStart"/>
      <w:r w:rsidRPr="00D74703">
        <w:rPr>
          <w:rFonts w:ascii="Arial" w:hAnsi="Arial" w:cs="Arial"/>
          <w:sz w:val="20"/>
          <w:szCs w:val="20"/>
        </w:rPr>
        <w:t>Mb</w:t>
      </w:r>
      <w:proofErr w:type="spellEnd"/>
      <w:r w:rsidRPr="00D74703">
        <w:rPr>
          <w:rFonts w:ascii="Arial" w:hAnsi="Arial" w:cs="Arial"/>
          <w:sz w:val="20"/>
          <w:szCs w:val="20"/>
        </w:rPr>
        <w:t>/s FD</w:t>
      </w:r>
    </w:p>
    <w:p w14:paraId="7DBF263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Způsob ovládání: bez managementu</w:t>
      </w:r>
    </w:p>
    <w:p w14:paraId="292A7216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Automatická detekce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5C6788F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Vstupní napájení: 230 V AC</w:t>
      </w:r>
    </w:p>
    <w:p w14:paraId="0AFD3BF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Výstupní napájení: 55 V DC, 60 W</w:t>
      </w:r>
    </w:p>
    <w:p w14:paraId="2FF1AE2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Rozměry: 170 x 200 x 46 mm</w:t>
      </w:r>
    </w:p>
    <w:bookmarkEnd w:id="3"/>
    <w:p w14:paraId="65B3A01B" w14:textId="77777777" w:rsidR="0032106C" w:rsidRPr="00D74703" w:rsidRDefault="0032106C" w:rsidP="0032106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71208A5" w14:textId="77777777" w:rsidR="0032106C" w:rsidRPr="00D74703" w:rsidRDefault="0032106C" w:rsidP="0032106C">
      <w:pPr>
        <w:rPr>
          <w:rFonts w:ascii="Arial" w:hAnsi="Arial" w:cs="Arial"/>
          <w:b/>
          <w:sz w:val="20"/>
          <w:szCs w:val="20"/>
        </w:rPr>
      </w:pPr>
      <w:r w:rsidRPr="00D74703">
        <w:rPr>
          <w:rFonts w:ascii="Arial" w:hAnsi="Arial" w:cs="Arial"/>
          <w:b/>
          <w:sz w:val="20"/>
          <w:szCs w:val="20"/>
        </w:rPr>
        <w:t>Atypický držák kamery 30 cm</w:t>
      </w:r>
    </w:p>
    <w:p w14:paraId="49E27DC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Atypický držák </w:t>
      </w:r>
      <w:r w:rsidRPr="00D74703">
        <w:rPr>
          <w:rFonts w:ascii="Arial" w:eastAsia="Arial Unicode MS" w:hAnsi="Arial" w:cs="Arial"/>
          <w:bCs/>
          <w:noProof/>
          <w:sz w:val="20"/>
          <w:szCs w:val="20"/>
        </w:rPr>
        <w:t>IP venkovní pevná FHD IR kamery typu bullet</w:t>
      </w:r>
    </w:p>
    <w:p w14:paraId="110115D7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Horizontální montáž na zeď</w:t>
      </w:r>
    </w:p>
    <w:p w14:paraId="71AF8FF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Horizontální montáž na adapter na sloup  </w:t>
      </w:r>
    </w:p>
    <w:p w14:paraId="77325BF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Nosnost min. 3 kg</w:t>
      </w:r>
    </w:p>
    <w:p w14:paraId="61FF8C04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Průchozí vedení kabelu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23AB5B95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tabs>
          <w:tab w:val="left" w:pos="3828"/>
        </w:tabs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Antikorozní úprava</w:t>
      </w:r>
    </w:p>
    <w:p w14:paraId="7FE52CB4" w14:textId="1FC8AFE3" w:rsidR="0032106C" w:rsidRDefault="0032106C" w:rsidP="0032106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Barva dle barvy kamery</w:t>
      </w:r>
    </w:p>
    <w:p w14:paraId="71106BD5" w14:textId="77777777" w:rsidR="00D74703" w:rsidRPr="00D74703" w:rsidRDefault="00D74703" w:rsidP="0032106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5F103D5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Switch PoE 5 portů </w:t>
      </w:r>
    </w:p>
    <w:p w14:paraId="5A2CC16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5 x porty 10/100/1000 </w:t>
      </w:r>
      <w:proofErr w:type="spellStart"/>
      <w:r w:rsidRPr="00D74703">
        <w:rPr>
          <w:rFonts w:ascii="Arial" w:hAnsi="Arial" w:cs="Arial"/>
          <w:sz w:val="20"/>
          <w:szCs w:val="20"/>
        </w:rPr>
        <w:t>Mbits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/s RJ 451 x port </w:t>
      </w:r>
      <w:proofErr w:type="spellStart"/>
      <w:r w:rsidRPr="00D74703">
        <w:rPr>
          <w:rFonts w:ascii="Arial" w:hAnsi="Arial" w:cs="Arial"/>
          <w:sz w:val="20"/>
          <w:szCs w:val="20"/>
        </w:rPr>
        <w:t>uplink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</w:p>
    <w:p w14:paraId="0204105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8 x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celkový výkon min. 102W</w:t>
      </w:r>
    </w:p>
    <w:p w14:paraId="70F2B7F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8 x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(15,4W  802.3af), 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(30W 802.3at) </w:t>
      </w:r>
    </w:p>
    <w:p w14:paraId="2A89201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monitorování sítě</w:t>
      </w:r>
    </w:p>
    <w:p w14:paraId="69A1896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lastRenderedPageBreak/>
        <w:t xml:space="preserve">automatická detekce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7520BC8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 automatické obnovení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03ECB8B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110-230V AC </w:t>
      </w:r>
    </w:p>
    <w:p w14:paraId="2B78320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provozní teploty  0°C až +40°C</w:t>
      </w:r>
    </w:p>
    <w:p w14:paraId="3D25258B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</w:p>
    <w:p w14:paraId="551E12E5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bookmarkStart w:id="4" w:name="_Hlk190902178"/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 xml:space="preserve">Switch PoE 9 portů </w:t>
      </w:r>
    </w:p>
    <w:p w14:paraId="7DC7CD6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8x porty 10/100/1000 </w:t>
      </w:r>
      <w:proofErr w:type="spellStart"/>
      <w:r w:rsidRPr="00D74703">
        <w:rPr>
          <w:rFonts w:ascii="Arial" w:hAnsi="Arial" w:cs="Arial"/>
          <w:sz w:val="20"/>
          <w:szCs w:val="20"/>
        </w:rPr>
        <w:t>Mbits</w:t>
      </w:r>
      <w:proofErr w:type="spellEnd"/>
      <w:r w:rsidRPr="00D74703">
        <w:rPr>
          <w:rFonts w:ascii="Arial" w:hAnsi="Arial" w:cs="Arial"/>
          <w:sz w:val="20"/>
          <w:szCs w:val="20"/>
        </w:rPr>
        <w:t>/s RJ 45</w:t>
      </w:r>
    </w:p>
    <w:p w14:paraId="751EFB8B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1 x port </w:t>
      </w:r>
      <w:proofErr w:type="spellStart"/>
      <w:r w:rsidRPr="00D74703">
        <w:rPr>
          <w:rFonts w:ascii="Arial" w:hAnsi="Arial" w:cs="Arial"/>
          <w:sz w:val="20"/>
          <w:szCs w:val="20"/>
        </w:rPr>
        <w:t>uplink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</w:p>
    <w:p w14:paraId="40A506B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8 x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celkový výkon min. 102W</w:t>
      </w:r>
    </w:p>
    <w:p w14:paraId="15FEB69B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8 x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(15,4W  802.3af), 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+ (30W 802.3at) </w:t>
      </w:r>
    </w:p>
    <w:p w14:paraId="67B006E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monitorování sítě</w:t>
      </w:r>
    </w:p>
    <w:p w14:paraId="67061818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automatická detekce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6FD74FCB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 automatické obnovení </w:t>
      </w:r>
      <w:proofErr w:type="spellStart"/>
      <w:r w:rsidRPr="00D74703">
        <w:rPr>
          <w:rFonts w:ascii="Arial" w:hAnsi="Arial" w:cs="Arial"/>
          <w:sz w:val="20"/>
          <w:szCs w:val="20"/>
        </w:rPr>
        <w:t>PoE</w:t>
      </w:r>
      <w:proofErr w:type="spellEnd"/>
    </w:p>
    <w:p w14:paraId="321D215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napájení 110-230V AC </w:t>
      </w:r>
    </w:p>
    <w:p w14:paraId="22951DE3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provozní teploty  0°C až +40°C</w:t>
      </w:r>
    </w:p>
    <w:bookmarkEnd w:id="4"/>
    <w:p w14:paraId="4DA85D0A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</w:p>
    <w:p w14:paraId="4F061EBA" w14:textId="77777777" w:rsidR="0032106C" w:rsidRPr="00D74703" w:rsidRDefault="0032106C" w:rsidP="0032106C">
      <w:pPr>
        <w:spacing w:line="276" w:lineRule="auto"/>
        <w:jc w:val="both"/>
        <w:rPr>
          <w:rFonts w:ascii="Arial" w:eastAsia="Arial Unicode MS" w:hAnsi="Arial" w:cs="Arial"/>
          <w:b/>
          <w:bCs/>
          <w:noProof/>
          <w:sz w:val="20"/>
          <w:szCs w:val="20"/>
        </w:rPr>
      </w:pPr>
      <w:r w:rsidRPr="00D74703">
        <w:rPr>
          <w:rFonts w:ascii="Arial" w:eastAsia="Arial Unicode MS" w:hAnsi="Arial" w:cs="Arial"/>
          <w:b/>
          <w:bCs/>
          <w:noProof/>
          <w:sz w:val="20"/>
          <w:szCs w:val="20"/>
        </w:rPr>
        <w:t>Videoserver s datovým úložištěm</w:t>
      </w:r>
    </w:p>
    <w:p w14:paraId="38D5941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  </w:t>
      </w:r>
      <w:proofErr w:type="spellStart"/>
      <w:r w:rsidRPr="00D74703">
        <w:rPr>
          <w:rFonts w:ascii="Arial" w:hAnsi="Arial" w:cs="Arial"/>
          <w:sz w:val="20"/>
          <w:szCs w:val="20"/>
        </w:rPr>
        <w:t>Xeon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E-2334 </w:t>
      </w:r>
    </w:p>
    <w:p w14:paraId="749F4457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16 GB RAM</w:t>
      </w:r>
    </w:p>
    <w:p w14:paraId="1D0DC5D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2x 8TB HDD</w:t>
      </w:r>
    </w:p>
    <w:p w14:paraId="346B122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2x </w:t>
      </w:r>
      <w:proofErr w:type="spellStart"/>
      <w:r w:rsidRPr="00D74703">
        <w:rPr>
          <w:rFonts w:ascii="Arial" w:hAnsi="Arial" w:cs="Arial"/>
          <w:sz w:val="20"/>
          <w:szCs w:val="20"/>
        </w:rPr>
        <w:t>Gb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703">
        <w:rPr>
          <w:rFonts w:ascii="Arial" w:hAnsi="Arial" w:cs="Arial"/>
          <w:sz w:val="20"/>
          <w:szCs w:val="20"/>
        </w:rPr>
        <w:t>ethernet</w:t>
      </w:r>
      <w:proofErr w:type="spellEnd"/>
    </w:p>
    <w:p w14:paraId="0AA5697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Vzdálená správa serveru</w:t>
      </w:r>
    </w:p>
    <w:p w14:paraId="06CB022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Velikost serveru 1U</w:t>
      </w:r>
    </w:p>
    <w:p w14:paraId="351D3295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OS Windows Server 2022</w:t>
      </w:r>
    </w:p>
    <w:p w14:paraId="3C2A575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3 roky podpora NBD</w:t>
      </w:r>
    </w:p>
    <w:p w14:paraId="1EC031D3" w14:textId="77777777" w:rsidR="0032106C" w:rsidRPr="00D74703" w:rsidRDefault="0032106C" w:rsidP="00D74703">
      <w:pPr>
        <w:tabs>
          <w:tab w:val="left" w:pos="213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442D37" w14:textId="77777777" w:rsidR="0032106C" w:rsidRPr="00D74703" w:rsidRDefault="0032106C" w:rsidP="0032106C">
      <w:pPr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 w:rsidRPr="00D74703">
        <w:rPr>
          <w:rFonts w:ascii="Arial" w:hAnsi="Arial" w:cs="Arial"/>
          <w:b/>
          <w:sz w:val="20"/>
          <w:szCs w:val="20"/>
          <w:lang w:bidi="en-US"/>
        </w:rPr>
        <w:t>Pracovní stanice</w:t>
      </w:r>
    </w:p>
    <w:p w14:paraId="28876E59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Intel </w:t>
      </w:r>
      <w:proofErr w:type="spellStart"/>
      <w:r w:rsidRPr="00D74703">
        <w:rPr>
          <w:rFonts w:ascii="Arial" w:hAnsi="Arial" w:cs="Arial"/>
          <w:sz w:val="20"/>
          <w:szCs w:val="20"/>
        </w:rPr>
        <w:t>Core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i7-11700K</w:t>
      </w:r>
    </w:p>
    <w:p w14:paraId="6EA11E3A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16 GB RAM</w:t>
      </w:r>
    </w:p>
    <w:p w14:paraId="3611855E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512 GB M.2 SSD </w:t>
      </w:r>
      <w:proofErr w:type="spellStart"/>
      <w:r w:rsidRPr="00D74703">
        <w:rPr>
          <w:rFonts w:ascii="Arial" w:hAnsi="Arial" w:cs="Arial"/>
          <w:sz w:val="20"/>
          <w:szCs w:val="20"/>
        </w:rPr>
        <w:t>NVMe</w:t>
      </w:r>
      <w:proofErr w:type="spellEnd"/>
    </w:p>
    <w:p w14:paraId="59362902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1 TB HDD</w:t>
      </w:r>
    </w:p>
    <w:p w14:paraId="0DD024F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NVIDIA T600</w:t>
      </w:r>
      <w:r w:rsidRPr="00D74703">
        <w:rPr>
          <w:rFonts w:ascii="Arial" w:hAnsi="Arial" w:cs="Arial"/>
          <w:sz w:val="20"/>
          <w:szCs w:val="20"/>
        </w:rPr>
        <w:tab/>
      </w:r>
    </w:p>
    <w:p w14:paraId="0526FF83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74703">
        <w:rPr>
          <w:rFonts w:ascii="Arial" w:hAnsi="Arial" w:cs="Arial"/>
          <w:sz w:val="20"/>
          <w:szCs w:val="20"/>
        </w:rPr>
        <w:t>Gb</w:t>
      </w:r>
      <w:proofErr w:type="spellEnd"/>
      <w:r w:rsidRPr="00D747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703">
        <w:rPr>
          <w:rFonts w:ascii="Arial" w:hAnsi="Arial" w:cs="Arial"/>
          <w:sz w:val="20"/>
          <w:szCs w:val="20"/>
        </w:rPr>
        <w:t>ethernet</w:t>
      </w:r>
      <w:proofErr w:type="spellEnd"/>
    </w:p>
    <w:p w14:paraId="4424E7A8" w14:textId="77777777" w:rsidR="0032106C" w:rsidRPr="00D74703" w:rsidRDefault="0032106C" w:rsidP="0032106C">
      <w:pPr>
        <w:pStyle w:val="Odstavecseseznamem"/>
        <w:numPr>
          <w:ilvl w:val="0"/>
          <w:numId w:val="1"/>
        </w:num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OS Windows 11 Professional</w:t>
      </w:r>
    </w:p>
    <w:p w14:paraId="56D7F22B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572492B" w14:textId="77777777" w:rsidR="0032106C" w:rsidRPr="00D74703" w:rsidRDefault="0032106C" w:rsidP="0032106C">
      <w:pPr>
        <w:tabs>
          <w:tab w:val="left" w:pos="2137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 w:rsidRPr="00D74703">
        <w:rPr>
          <w:rFonts w:ascii="Arial" w:hAnsi="Arial" w:cs="Arial"/>
          <w:b/>
          <w:sz w:val="20"/>
          <w:szCs w:val="20"/>
          <w:lang w:bidi="en-US"/>
        </w:rPr>
        <w:t xml:space="preserve">Profesionální  LCD  monitor 55“ </w:t>
      </w:r>
    </w:p>
    <w:p w14:paraId="7C6DBF86" w14:textId="77777777" w:rsidR="0032106C" w:rsidRPr="00D74703" w:rsidRDefault="00144BBD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8" w:history="1">
        <w:r w:rsidR="0032106C" w:rsidRPr="00D74703">
          <w:rPr>
            <w:rFonts w:ascii="Arial" w:hAnsi="Arial" w:cs="Arial"/>
            <w:sz w:val="20"/>
            <w:szCs w:val="20"/>
          </w:rPr>
          <w:t>Úhlopříčka</w:t>
        </w:r>
      </w:hyperlink>
      <w:r w:rsidR="0032106C" w:rsidRPr="00D74703">
        <w:rPr>
          <w:rFonts w:ascii="Arial" w:hAnsi="Arial" w:cs="Arial"/>
          <w:sz w:val="20"/>
          <w:szCs w:val="20"/>
        </w:rPr>
        <w:t xml:space="preserve">  55" </w:t>
      </w:r>
    </w:p>
    <w:p w14:paraId="19596DC5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Provoz 24/7</w:t>
      </w:r>
    </w:p>
    <w:p w14:paraId="16D4DC3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Rozlišení  </w:t>
      </w:r>
      <w:hyperlink r:id="rId9" w:tgtFrame="_blank" w:history="1">
        <w:r w:rsidRPr="00D74703">
          <w:rPr>
            <w:rFonts w:ascii="Arial" w:hAnsi="Arial" w:cs="Arial"/>
            <w:sz w:val="20"/>
            <w:szCs w:val="20"/>
          </w:rPr>
          <w:t>4K</w:t>
        </w:r>
      </w:hyperlink>
      <w:r w:rsidRPr="00D74703">
        <w:rPr>
          <w:rFonts w:ascii="Arial" w:hAnsi="Arial" w:cs="Arial"/>
          <w:sz w:val="20"/>
          <w:szCs w:val="20"/>
        </w:rPr>
        <w:t xml:space="preserve">  3840 × 2160</w:t>
      </w:r>
    </w:p>
    <w:p w14:paraId="7F11B013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Technologie panelu  LCD</w:t>
      </w:r>
    </w:p>
    <w:p w14:paraId="649CD7A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Typ panelu  IPS</w:t>
      </w:r>
    </w:p>
    <w:p w14:paraId="70098977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Pozorovací úhel 178°H/178°V</w:t>
      </w:r>
    </w:p>
    <w:p w14:paraId="38EB80B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Obnovovací frekvence  60 Hz</w:t>
      </w:r>
    </w:p>
    <w:p w14:paraId="3DB6725B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Odezva min.  9,5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1B4DE088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Minimální  jas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380 cd/m2</w:t>
      </w:r>
    </w:p>
    <w:p w14:paraId="15AB823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lastRenderedPageBreak/>
        <w:t>Minimální  kontrast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5000:1</w:t>
      </w:r>
    </w:p>
    <w:p w14:paraId="6FAF7CC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Povrch displeje  matný</w:t>
      </w:r>
    </w:p>
    <w:p w14:paraId="3A51CCD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Poměr stran  16:9</w:t>
      </w:r>
    </w:p>
    <w:p w14:paraId="6F2CD82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Připojení HDMI 2.0</w:t>
      </w:r>
    </w:p>
    <w:p w14:paraId="266E48C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USB 2.0</w:t>
      </w:r>
    </w:p>
    <w:p w14:paraId="6FEA119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VESA</w:t>
      </w:r>
    </w:p>
    <w:p w14:paraId="01B2BDC2" w14:textId="7482682D" w:rsidR="0032106C" w:rsidRDefault="0032106C" w:rsidP="0032106C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9E38C78" w14:textId="77777777" w:rsidR="00D74703" w:rsidRPr="00D74703" w:rsidRDefault="00D74703" w:rsidP="0032106C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126698F" w14:textId="77777777" w:rsidR="0032106C" w:rsidRPr="00D74703" w:rsidRDefault="0032106C" w:rsidP="0032106C">
      <w:pPr>
        <w:tabs>
          <w:tab w:val="left" w:pos="2137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 w:rsidRPr="00D74703">
        <w:rPr>
          <w:rFonts w:ascii="Arial" w:hAnsi="Arial" w:cs="Arial"/>
          <w:b/>
          <w:sz w:val="20"/>
          <w:szCs w:val="20"/>
          <w:lang w:bidi="en-US"/>
        </w:rPr>
        <w:t xml:space="preserve">Profesionální  LCD  monitor 27“ </w:t>
      </w:r>
    </w:p>
    <w:p w14:paraId="79AC61A0" w14:textId="77777777" w:rsidR="0032106C" w:rsidRPr="00D74703" w:rsidRDefault="00144BBD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0" w:history="1">
        <w:r w:rsidR="0032106C" w:rsidRPr="00D74703">
          <w:rPr>
            <w:rFonts w:ascii="Arial" w:hAnsi="Arial" w:cs="Arial"/>
            <w:sz w:val="20"/>
            <w:szCs w:val="20"/>
          </w:rPr>
          <w:t>Úhlopříčka</w:t>
        </w:r>
      </w:hyperlink>
      <w:r w:rsidR="0032106C" w:rsidRPr="00D74703">
        <w:rPr>
          <w:rFonts w:ascii="Arial" w:hAnsi="Arial" w:cs="Arial"/>
          <w:sz w:val="20"/>
          <w:szCs w:val="20"/>
        </w:rPr>
        <w:t xml:space="preserve">  27" </w:t>
      </w:r>
    </w:p>
    <w:p w14:paraId="652A1D53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Provoz 24/7</w:t>
      </w:r>
    </w:p>
    <w:p w14:paraId="1BB3F01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Rozlišení  </w:t>
      </w:r>
      <w:hyperlink r:id="rId11" w:tgtFrame="_blank" w:history="1">
        <w:r w:rsidRPr="00D74703">
          <w:rPr>
            <w:rFonts w:ascii="Arial" w:hAnsi="Arial" w:cs="Arial"/>
            <w:sz w:val="20"/>
            <w:szCs w:val="20"/>
          </w:rPr>
          <w:t>4K</w:t>
        </w:r>
      </w:hyperlink>
      <w:r w:rsidRPr="00D74703">
        <w:rPr>
          <w:rFonts w:ascii="Arial" w:hAnsi="Arial" w:cs="Arial"/>
          <w:sz w:val="20"/>
          <w:szCs w:val="20"/>
        </w:rPr>
        <w:t xml:space="preserve">  3840 × 2160</w:t>
      </w:r>
    </w:p>
    <w:p w14:paraId="610D79C4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Technologie panelu  LCD</w:t>
      </w:r>
    </w:p>
    <w:p w14:paraId="5D0539E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Typ panelu  IPS</w:t>
      </w:r>
    </w:p>
    <w:p w14:paraId="2C8A593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Pozorovací úhel 178°H/178°V</w:t>
      </w:r>
    </w:p>
    <w:p w14:paraId="528E2D3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Obnovovací frekvence min.   75 Hz</w:t>
      </w:r>
    </w:p>
    <w:p w14:paraId="336A39D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Odezva min.  4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0D3A3EF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Minimální  jas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350 cd/m2</w:t>
      </w:r>
    </w:p>
    <w:p w14:paraId="0E8EF46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Minimální  kontrast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1000:1</w:t>
      </w:r>
    </w:p>
    <w:p w14:paraId="1D430FB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Povrch displeje  matný</w:t>
      </w:r>
    </w:p>
    <w:p w14:paraId="30BF132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Poměr stran  16:9</w:t>
      </w:r>
    </w:p>
    <w:p w14:paraId="2D4ED567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Připojení HDMI </w:t>
      </w:r>
    </w:p>
    <w:p w14:paraId="445D8B29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USB 2.0</w:t>
      </w:r>
    </w:p>
    <w:p w14:paraId="53B08D5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Stojan/VESA</w:t>
      </w:r>
    </w:p>
    <w:p w14:paraId="372A4C12" w14:textId="77777777" w:rsidR="0032106C" w:rsidRPr="00D74703" w:rsidRDefault="0032106C" w:rsidP="0032106C">
      <w:pPr>
        <w:pStyle w:val="Odstavecseseznamem"/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CB51ABD" w14:textId="77777777" w:rsidR="0032106C" w:rsidRPr="00D74703" w:rsidRDefault="0032106C" w:rsidP="0032106C">
      <w:pPr>
        <w:tabs>
          <w:tab w:val="left" w:pos="2137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 w:rsidRPr="00D74703">
        <w:rPr>
          <w:rFonts w:ascii="Arial" w:hAnsi="Arial" w:cs="Arial"/>
          <w:b/>
          <w:sz w:val="20"/>
          <w:szCs w:val="20"/>
          <w:lang w:bidi="en-US"/>
        </w:rPr>
        <w:t xml:space="preserve">  LCD  monitor 27“ s TV tunerem</w:t>
      </w:r>
    </w:p>
    <w:p w14:paraId="7ACFBA72" w14:textId="77777777" w:rsidR="0032106C" w:rsidRPr="00D74703" w:rsidRDefault="00144BBD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2" w:history="1">
        <w:r w:rsidR="0032106C" w:rsidRPr="00D74703">
          <w:rPr>
            <w:rFonts w:ascii="Arial" w:hAnsi="Arial" w:cs="Arial"/>
            <w:sz w:val="20"/>
            <w:szCs w:val="20"/>
          </w:rPr>
          <w:t>Úhlopříčka</w:t>
        </w:r>
      </w:hyperlink>
      <w:r w:rsidR="0032106C" w:rsidRPr="00D74703">
        <w:rPr>
          <w:rFonts w:ascii="Arial" w:hAnsi="Arial" w:cs="Arial"/>
          <w:sz w:val="20"/>
          <w:szCs w:val="20"/>
        </w:rPr>
        <w:t xml:space="preserve">  27" </w:t>
      </w:r>
    </w:p>
    <w:p w14:paraId="0E3095F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Rozlišení  Full HD</w:t>
      </w:r>
    </w:p>
    <w:p w14:paraId="78F4C8A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Technologie panelu  LCD</w:t>
      </w:r>
    </w:p>
    <w:p w14:paraId="61C30F9A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Typ panelu  IPS</w:t>
      </w:r>
    </w:p>
    <w:p w14:paraId="133A6BE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Obnovovací frekvence min.   60 Hz</w:t>
      </w:r>
    </w:p>
    <w:p w14:paraId="43493D8D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Odezva min.  14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6BCB278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Minimální jas  250 cd/m2</w:t>
      </w:r>
    </w:p>
    <w:p w14:paraId="6BB78588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Minimální kontrast  1000:1</w:t>
      </w:r>
    </w:p>
    <w:p w14:paraId="7A8AB467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Povrch displeje  matný</w:t>
      </w:r>
    </w:p>
    <w:p w14:paraId="3637D95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Poměr stran  16:9</w:t>
      </w:r>
    </w:p>
    <w:p w14:paraId="1798C2A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Připojení HDMI </w:t>
      </w:r>
    </w:p>
    <w:p w14:paraId="5A716746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USB 2.0</w:t>
      </w:r>
    </w:p>
    <w:p w14:paraId="4B93CF0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Tuner DVB-T2</w:t>
      </w:r>
    </w:p>
    <w:p w14:paraId="00794CC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reproduktory</w:t>
      </w:r>
    </w:p>
    <w:p w14:paraId="48825776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Stojan/VESA</w:t>
      </w:r>
    </w:p>
    <w:p w14:paraId="110EBC3A" w14:textId="77777777" w:rsidR="0032106C" w:rsidRPr="00D74703" w:rsidRDefault="0032106C" w:rsidP="00D74703">
      <w:pPr>
        <w:spacing w:before="200"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D57B530" w14:textId="77777777" w:rsidR="0032106C" w:rsidRPr="00D74703" w:rsidRDefault="0032106C" w:rsidP="0032106C">
      <w:pPr>
        <w:tabs>
          <w:tab w:val="left" w:pos="2137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 w:rsidRPr="00D74703">
        <w:rPr>
          <w:rFonts w:ascii="Arial" w:hAnsi="Arial" w:cs="Arial"/>
          <w:b/>
          <w:sz w:val="20"/>
          <w:szCs w:val="20"/>
          <w:lang w:bidi="en-US"/>
        </w:rPr>
        <w:t xml:space="preserve">Profesionální  LCD  monitor 24“ </w:t>
      </w:r>
    </w:p>
    <w:p w14:paraId="28CEF484" w14:textId="77777777" w:rsidR="0032106C" w:rsidRPr="00D74703" w:rsidRDefault="00144BBD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3" w:history="1">
        <w:r w:rsidR="0032106C" w:rsidRPr="00D74703">
          <w:rPr>
            <w:rFonts w:ascii="Arial" w:hAnsi="Arial" w:cs="Arial"/>
            <w:sz w:val="20"/>
            <w:szCs w:val="20"/>
          </w:rPr>
          <w:t>Úhlopříčka</w:t>
        </w:r>
      </w:hyperlink>
      <w:r w:rsidR="0032106C" w:rsidRPr="00D74703">
        <w:rPr>
          <w:rFonts w:ascii="Arial" w:hAnsi="Arial" w:cs="Arial"/>
          <w:sz w:val="20"/>
          <w:szCs w:val="20"/>
        </w:rPr>
        <w:t xml:space="preserve">  24" </w:t>
      </w:r>
    </w:p>
    <w:p w14:paraId="26872C05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lastRenderedPageBreak/>
        <w:t>Provoz 24/7</w:t>
      </w:r>
    </w:p>
    <w:p w14:paraId="2AB07AE8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Rozlišení  Full HD</w:t>
      </w:r>
    </w:p>
    <w:p w14:paraId="4F67EDD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Technologie panelu  LCD</w:t>
      </w:r>
    </w:p>
    <w:p w14:paraId="611D6AD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Typ panelu  IPS</w:t>
      </w:r>
    </w:p>
    <w:p w14:paraId="40978F7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Pozorovací úhel 178°H/178°V</w:t>
      </w:r>
    </w:p>
    <w:p w14:paraId="1168BE20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Obnovovací frekvence min.   75 Hz</w:t>
      </w:r>
    </w:p>
    <w:p w14:paraId="7A5293EF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Odezva min.  4 </w:t>
      </w:r>
      <w:proofErr w:type="spellStart"/>
      <w:r w:rsidRPr="00D74703">
        <w:rPr>
          <w:rFonts w:ascii="Arial" w:hAnsi="Arial" w:cs="Arial"/>
          <w:sz w:val="20"/>
          <w:szCs w:val="20"/>
        </w:rPr>
        <w:t>ms</w:t>
      </w:r>
      <w:proofErr w:type="spellEnd"/>
    </w:p>
    <w:p w14:paraId="4D022E83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Minimální  jas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250 cd/m2</w:t>
      </w:r>
    </w:p>
    <w:p w14:paraId="67BF26A3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D74703">
        <w:rPr>
          <w:rFonts w:ascii="Arial" w:hAnsi="Arial" w:cs="Arial"/>
          <w:sz w:val="20"/>
          <w:szCs w:val="20"/>
        </w:rPr>
        <w:t>Minimální  kontrast</w:t>
      </w:r>
      <w:proofErr w:type="gramEnd"/>
      <w:r w:rsidRPr="00D74703">
        <w:rPr>
          <w:rFonts w:ascii="Arial" w:hAnsi="Arial" w:cs="Arial"/>
          <w:sz w:val="20"/>
          <w:szCs w:val="20"/>
        </w:rPr>
        <w:t xml:space="preserve">  3000:1</w:t>
      </w:r>
    </w:p>
    <w:p w14:paraId="2B3A2D42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Povrch displeje  matný</w:t>
      </w:r>
    </w:p>
    <w:p w14:paraId="71E701FC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Poměr stran  16:9</w:t>
      </w:r>
    </w:p>
    <w:p w14:paraId="4644058D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 xml:space="preserve">Připojení HDMI </w:t>
      </w:r>
    </w:p>
    <w:p w14:paraId="3A95C65E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USB 2.0</w:t>
      </w:r>
    </w:p>
    <w:p w14:paraId="1EE7DD51" w14:textId="77777777" w:rsidR="0032106C" w:rsidRPr="00D74703" w:rsidRDefault="0032106C" w:rsidP="00321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4703">
        <w:rPr>
          <w:rFonts w:ascii="Arial" w:hAnsi="Arial" w:cs="Arial"/>
          <w:sz w:val="20"/>
          <w:szCs w:val="20"/>
        </w:rPr>
        <w:t>Stojan/VESA</w:t>
      </w:r>
    </w:p>
    <w:p w14:paraId="402225BF" w14:textId="27184C99" w:rsidR="0032106C" w:rsidRDefault="0032106C" w:rsidP="0032106C">
      <w:pPr>
        <w:rPr>
          <w:rFonts w:ascii="Arial" w:hAnsi="Arial" w:cs="Arial"/>
          <w:b/>
          <w:sz w:val="20"/>
          <w:szCs w:val="20"/>
        </w:rPr>
      </w:pPr>
    </w:p>
    <w:p w14:paraId="7DEF9100" w14:textId="02657CC2" w:rsidR="00C763A2" w:rsidRPr="00D74703" w:rsidRDefault="00C763A2" w:rsidP="00C763A2">
      <w:pPr>
        <w:tabs>
          <w:tab w:val="left" w:pos="2137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bidi="en-US"/>
        </w:rPr>
      </w:pPr>
      <w:r>
        <w:rPr>
          <w:rFonts w:ascii="Arial" w:hAnsi="Arial" w:cs="Arial"/>
          <w:b/>
          <w:sz w:val="20"/>
          <w:szCs w:val="20"/>
          <w:lang w:bidi="en-US"/>
        </w:rPr>
        <w:t>Grafická karta</w:t>
      </w:r>
    </w:p>
    <w:p w14:paraId="6A9A9A51" w14:textId="0C4AF6A1" w:rsidR="00C763A2" w:rsidRPr="001C3850" w:rsidRDefault="00C763A2" w:rsidP="00C763A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217CA">
        <w:rPr>
          <w:rFonts w:ascii="Arial" w:hAnsi="Arial" w:cs="Arial"/>
          <w:sz w:val="20"/>
          <w:szCs w:val="20"/>
          <w:shd w:val="clear" w:color="auto" w:fill="FFFFFF"/>
        </w:rPr>
        <w:t>PCI Express x16 3.0</w:t>
      </w:r>
    </w:p>
    <w:p w14:paraId="481F163A" w14:textId="3660A1BE" w:rsidR="00C763A2" w:rsidRPr="001C3850" w:rsidRDefault="00C763A2" w:rsidP="00C763A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217CA">
        <w:rPr>
          <w:rFonts w:ascii="Arial" w:hAnsi="Arial" w:cs="Arial"/>
          <w:sz w:val="20"/>
          <w:szCs w:val="20"/>
          <w:shd w:val="clear" w:color="auto" w:fill="FFFFFF"/>
        </w:rPr>
        <w:t>4 GB GDDR6</w:t>
      </w:r>
    </w:p>
    <w:p w14:paraId="3429C3BA" w14:textId="0F34C084" w:rsidR="00C763A2" w:rsidRPr="001C3850" w:rsidRDefault="00C763A2" w:rsidP="00C763A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217CA">
        <w:rPr>
          <w:rFonts w:ascii="Arial" w:hAnsi="Arial" w:cs="Arial"/>
          <w:sz w:val="20"/>
          <w:szCs w:val="20"/>
          <w:shd w:val="clear" w:color="auto" w:fill="FFFFFF"/>
        </w:rPr>
        <w:t xml:space="preserve">3x </w:t>
      </w:r>
      <w:r w:rsidRPr="00A217CA">
        <w:rPr>
          <w:rFonts w:ascii="Arial" w:hAnsi="Arial" w:cs="Arial"/>
          <w:sz w:val="20"/>
          <w:szCs w:val="20"/>
          <w:shd w:val="clear" w:color="auto" w:fill="F8F8F8"/>
        </w:rPr>
        <w:t xml:space="preserve">mini </w:t>
      </w:r>
      <w:proofErr w:type="spellStart"/>
      <w:r w:rsidRPr="00A217CA">
        <w:rPr>
          <w:rFonts w:ascii="Arial" w:hAnsi="Arial" w:cs="Arial"/>
          <w:sz w:val="20"/>
          <w:szCs w:val="20"/>
          <w:shd w:val="clear" w:color="auto" w:fill="F8F8F8"/>
        </w:rPr>
        <w:t>DisplayPort</w:t>
      </w:r>
      <w:proofErr w:type="spellEnd"/>
      <w:r w:rsidRPr="00A217CA">
        <w:rPr>
          <w:rFonts w:ascii="Arial" w:hAnsi="Arial" w:cs="Arial"/>
          <w:sz w:val="20"/>
          <w:szCs w:val="20"/>
          <w:shd w:val="clear" w:color="auto" w:fill="F8F8F8"/>
        </w:rPr>
        <w:t xml:space="preserve"> 1.4</w:t>
      </w:r>
    </w:p>
    <w:p w14:paraId="610FE06F" w14:textId="5AB5A7DB" w:rsidR="00FF3959" w:rsidRDefault="00FF3959"/>
    <w:p w14:paraId="05F56AC8" w14:textId="455F057B" w:rsidR="00FC0A25" w:rsidRPr="0059561E" w:rsidRDefault="00FC0A25" w:rsidP="00B65F6B">
      <w:pPr>
        <w:rPr>
          <w:u w:val="single"/>
        </w:rPr>
      </w:pPr>
    </w:p>
    <w:p w14:paraId="3D1F867D" w14:textId="77777777" w:rsidR="00FC0A25" w:rsidRPr="0059561E" w:rsidRDefault="00FC0A25" w:rsidP="00FC0A25">
      <w:pPr>
        <w:rPr>
          <w:b/>
          <w:kern w:val="0"/>
          <w:u w:val="single"/>
          <w14:ligatures w14:val="none"/>
        </w:rPr>
      </w:pPr>
      <w:r w:rsidRPr="0059561E">
        <w:rPr>
          <w:b/>
          <w:u w:val="single"/>
        </w:rPr>
        <w:t>Požadovaná reakční doba na oznámení o závadě systému CCTV:</w:t>
      </w:r>
    </w:p>
    <w:p w14:paraId="64FC8D2B" w14:textId="5B632BBD" w:rsidR="00FC0A25" w:rsidRDefault="00FC0A25" w:rsidP="00FC0A25">
      <w:pPr>
        <w:jc w:val="both"/>
      </w:pPr>
      <w:r>
        <w:t>V případě jakékoliv závady bránící v provozu CCTV systému jakožto celku musí být dodavatelská firma schopna reagovat do 8 hodin od nahlášení ve všední den (Po – Pá) a o víkendu (So – Ne) do 12 hodin.</w:t>
      </w:r>
    </w:p>
    <w:p w14:paraId="4207D91F" w14:textId="0691E979" w:rsidR="00FC0A25" w:rsidRDefault="00FC0A25" w:rsidP="00FC0A25">
      <w:pPr>
        <w:jc w:val="both"/>
      </w:pPr>
      <w:r>
        <w:t xml:space="preserve">Příjezd technika od potvrzení požadavku na opravu ve všední dny (Po – Pá) do 24 hodin a o </w:t>
      </w:r>
      <w:proofErr w:type="gramStart"/>
      <w:r>
        <w:t>víkendu  (</w:t>
      </w:r>
      <w:proofErr w:type="gramEnd"/>
      <w:r>
        <w:t>So – Ne) do 48 hodin.</w:t>
      </w:r>
    </w:p>
    <w:p w14:paraId="42215C58" w14:textId="77777777" w:rsidR="00FC0A25" w:rsidRDefault="00FC0A25" w:rsidP="00FC0A25">
      <w:pPr>
        <w:jc w:val="both"/>
      </w:pPr>
      <w:r>
        <w:rPr>
          <w:b/>
        </w:rPr>
        <w:t>Kritická oprava</w:t>
      </w:r>
      <w:r>
        <w:t xml:space="preserve"> </w:t>
      </w:r>
    </w:p>
    <w:p w14:paraId="00BE4744" w14:textId="50462A24" w:rsidR="00FC0A25" w:rsidRDefault="00FC0A25" w:rsidP="00FC0A25">
      <w:pPr>
        <w:jc w:val="both"/>
      </w:pPr>
      <w:r>
        <w:t>v případě kdy došlo k výpadku CCTV systému a ten je jako celek nefunkční je požadované zprovoznění na objektu ČRo Praha Vinohradská 12, Římská 13 a Římská 15 do 12 hodin a v Regionálních vysílacích studií do 48 hodin (Po – Ne).</w:t>
      </w:r>
      <w:r w:rsidR="001C3850">
        <w:t xml:space="preserve"> </w:t>
      </w:r>
      <w:r w:rsidR="001C3850" w:rsidRPr="001C3850">
        <w:t>V případě, že se jedná o vadu technologie, která vyžaduje reklamaci, prodlužuje se doba odstranění závady o dobu řešení reklamace.</w:t>
      </w:r>
    </w:p>
    <w:p w14:paraId="1EC0A66A" w14:textId="77777777" w:rsidR="00FC0A25" w:rsidRDefault="00FC0A25" w:rsidP="00FC0A25">
      <w:pPr>
        <w:jc w:val="both"/>
        <w:rPr>
          <w:b/>
        </w:rPr>
      </w:pPr>
      <w:r>
        <w:rPr>
          <w:b/>
        </w:rPr>
        <w:t>Běžná oprava</w:t>
      </w:r>
    </w:p>
    <w:p w14:paraId="5FBCF883" w14:textId="1143028B" w:rsidR="00FC0A25" w:rsidRDefault="00FC0A25" w:rsidP="00FC0A25">
      <w:pPr>
        <w:jc w:val="both"/>
      </w:pPr>
      <w:r>
        <w:t>v případě běžné opravy nebránící celkovému provozu CCTV systému je požadováno odstranění na objektu ČRo Praha Vinohradská 12, Římská 13 a Římská 15 do 24 hodin ve všedním dnu (Po – Pá) a o víkendu (So – Ne) do 48 hodin a v Regionálních vysílacích studií ve všedním dnu (Po – Pá) do 36 hodin a o víkendu (So – Ne) do 48 hodin.</w:t>
      </w:r>
      <w:r w:rsidR="001C3850">
        <w:t xml:space="preserve"> </w:t>
      </w:r>
      <w:r w:rsidR="001C3850" w:rsidRPr="001C3850">
        <w:t>V případě, že se jedná o vadu technologie, která vyžaduje reklamaci, prodlužuje se doba odstranění závady o dobu řešení reklamace.</w:t>
      </w:r>
    </w:p>
    <w:p w14:paraId="6F96B448" w14:textId="77777777" w:rsidR="00FC0A25" w:rsidRDefault="00FC0A25" w:rsidP="00FC0A25">
      <w:pPr>
        <w:jc w:val="both"/>
      </w:pPr>
    </w:p>
    <w:p w14:paraId="038F2BE4" w14:textId="77777777" w:rsidR="00FC0A25" w:rsidRDefault="00FC0A25" w:rsidP="00FC0A25">
      <w:pPr>
        <w:jc w:val="both"/>
      </w:pPr>
    </w:p>
    <w:p w14:paraId="26937583" w14:textId="77777777" w:rsidR="00FC0A25" w:rsidRDefault="00FC0A25" w:rsidP="00FC0A25">
      <w:pPr>
        <w:jc w:val="both"/>
      </w:pPr>
      <w:r>
        <w:t xml:space="preserve">Dále je požadována dostupná telefonní linka hot-line v rozsahu 24 hodin denně 7 dní v týdnu. </w:t>
      </w:r>
    </w:p>
    <w:p w14:paraId="69620990" w14:textId="68F8C5D2" w:rsidR="00FF3959" w:rsidRPr="00FC0A25" w:rsidRDefault="00FF3959" w:rsidP="0059561E">
      <w:pPr>
        <w:tabs>
          <w:tab w:val="left" w:pos="967"/>
        </w:tabs>
      </w:pPr>
    </w:p>
    <w:sectPr w:rsidR="00FF3959" w:rsidRPr="00FC0A2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F0D8A" w14:textId="77777777" w:rsidR="00144BBD" w:rsidRDefault="00144BBD" w:rsidP="0032106C">
      <w:pPr>
        <w:spacing w:after="0" w:line="240" w:lineRule="auto"/>
      </w:pPr>
      <w:r>
        <w:separator/>
      </w:r>
    </w:p>
  </w:endnote>
  <w:endnote w:type="continuationSeparator" w:id="0">
    <w:p w14:paraId="13151ED3" w14:textId="77777777" w:rsidR="00144BBD" w:rsidRDefault="00144BBD" w:rsidP="0032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345425"/>
      <w:docPartObj>
        <w:docPartGallery w:val="Page Numbers (Bottom of Page)"/>
        <w:docPartUnique/>
      </w:docPartObj>
    </w:sdtPr>
    <w:sdtEndPr/>
    <w:sdtContent>
      <w:p w14:paraId="65D13198" w14:textId="21D8E400" w:rsidR="00D74703" w:rsidRDefault="00D747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850">
          <w:rPr>
            <w:noProof/>
          </w:rPr>
          <w:t>8</w:t>
        </w:r>
        <w:r>
          <w:fldChar w:fldCharType="end"/>
        </w:r>
      </w:p>
    </w:sdtContent>
  </w:sdt>
  <w:p w14:paraId="7E1BD7CA" w14:textId="77777777" w:rsidR="00D74703" w:rsidRDefault="00D747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D85C8" w14:textId="77777777" w:rsidR="00144BBD" w:rsidRDefault="00144BBD" w:rsidP="0032106C">
      <w:pPr>
        <w:spacing w:after="0" w:line="240" w:lineRule="auto"/>
      </w:pPr>
      <w:r>
        <w:separator/>
      </w:r>
    </w:p>
  </w:footnote>
  <w:footnote w:type="continuationSeparator" w:id="0">
    <w:p w14:paraId="1F280A08" w14:textId="77777777" w:rsidR="00144BBD" w:rsidRDefault="00144BBD" w:rsidP="0032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9852" w14:textId="564E7813" w:rsidR="0032106C" w:rsidRDefault="00235726" w:rsidP="0032106C">
    <w:pPr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 xml:space="preserve">Příloha č. </w:t>
    </w:r>
    <w:r w:rsidR="00CE4396">
      <w:rPr>
        <w:rFonts w:cstheme="minorHAnsi"/>
        <w:sz w:val="24"/>
        <w:szCs w:val="24"/>
      </w:rPr>
      <w:t>5</w:t>
    </w:r>
    <w:r w:rsidR="0032106C" w:rsidRPr="00D73EA5">
      <w:rPr>
        <w:rFonts w:cstheme="minorHAnsi"/>
        <w:sz w:val="24"/>
        <w:szCs w:val="24"/>
      </w:rPr>
      <w:t xml:space="preserve"> – Technická specifikace</w:t>
    </w:r>
  </w:p>
  <w:p w14:paraId="0D203BB6" w14:textId="77777777" w:rsidR="0032106C" w:rsidRDefault="003210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F7CC6"/>
    <w:multiLevelType w:val="hybridMultilevel"/>
    <w:tmpl w:val="A074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72516"/>
    <w:multiLevelType w:val="hybridMultilevel"/>
    <w:tmpl w:val="B9E8A5F6"/>
    <w:lvl w:ilvl="0" w:tplc="E8328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06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0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0E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6E4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08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65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07D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295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679B"/>
    <w:multiLevelType w:val="multilevel"/>
    <w:tmpl w:val="F906E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5F"/>
    <w:rsid w:val="00000258"/>
    <w:rsid w:val="00011992"/>
    <w:rsid w:val="000777FB"/>
    <w:rsid w:val="00137130"/>
    <w:rsid w:val="00144BBD"/>
    <w:rsid w:val="001C3850"/>
    <w:rsid w:val="002227BA"/>
    <w:rsid w:val="00235726"/>
    <w:rsid w:val="0024001E"/>
    <w:rsid w:val="002B6896"/>
    <w:rsid w:val="002D7B43"/>
    <w:rsid w:val="0032106C"/>
    <w:rsid w:val="0035208C"/>
    <w:rsid w:val="003F4892"/>
    <w:rsid w:val="00473270"/>
    <w:rsid w:val="00524D09"/>
    <w:rsid w:val="00530050"/>
    <w:rsid w:val="0059561E"/>
    <w:rsid w:val="005A2458"/>
    <w:rsid w:val="005D1713"/>
    <w:rsid w:val="00657113"/>
    <w:rsid w:val="007422F0"/>
    <w:rsid w:val="0074599C"/>
    <w:rsid w:val="00760FCE"/>
    <w:rsid w:val="00845497"/>
    <w:rsid w:val="008C4098"/>
    <w:rsid w:val="009C38A9"/>
    <w:rsid w:val="009E2854"/>
    <w:rsid w:val="00A03DD6"/>
    <w:rsid w:val="00A217CA"/>
    <w:rsid w:val="00A612A2"/>
    <w:rsid w:val="00A66AC0"/>
    <w:rsid w:val="00AA537E"/>
    <w:rsid w:val="00B02222"/>
    <w:rsid w:val="00B65F6B"/>
    <w:rsid w:val="00BC590D"/>
    <w:rsid w:val="00C45E33"/>
    <w:rsid w:val="00C763A2"/>
    <w:rsid w:val="00CE4396"/>
    <w:rsid w:val="00D74703"/>
    <w:rsid w:val="00DB016E"/>
    <w:rsid w:val="00DB3246"/>
    <w:rsid w:val="00DE69C6"/>
    <w:rsid w:val="00E07B12"/>
    <w:rsid w:val="00E30345"/>
    <w:rsid w:val="00E956FF"/>
    <w:rsid w:val="00F0265F"/>
    <w:rsid w:val="00F46F13"/>
    <w:rsid w:val="00F73E85"/>
    <w:rsid w:val="00FC0A25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80F3"/>
  <w15:chartTrackingRefBased/>
  <w15:docId w15:val="{9A415BCE-F3C2-415F-BFF6-BCE94284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106C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3210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21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106C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321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106C"/>
    <w:rPr>
      <w:kern w:val="2"/>
      <w14:ligatures w14:val="standardContextual"/>
    </w:rPr>
  </w:style>
  <w:style w:type="character" w:styleId="Odkaznakoment">
    <w:name w:val="annotation reference"/>
    <w:basedOn w:val="Standardnpsmoodstavce"/>
    <w:uiPriority w:val="99"/>
    <w:semiHidden/>
    <w:unhideWhenUsed/>
    <w:rsid w:val="009E28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28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2854"/>
    <w:rPr>
      <w:kern w:val="2"/>
      <w:sz w:val="20"/>
      <w:szCs w:val="20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28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2854"/>
    <w:rPr>
      <w:b/>
      <w:bCs/>
      <w:kern w:val="2"/>
      <w:sz w:val="20"/>
      <w:szCs w:val="20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854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Zdraznnjemn">
    <w:name w:val="Subtle Emphasis"/>
    <w:aliases w:val="Subtle Emphasis (Czech Radio)"/>
    <w:basedOn w:val="Standardnpsmoodstavce"/>
    <w:uiPriority w:val="19"/>
    <w:qFormat/>
    <w:rsid w:val="00FF3959"/>
    <w:rPr>
      <w:i w:val="0"/>
      <w:iCs/>
      <w:caps/>
      <w:smallCap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slovnik/uhlopricka-displeje-art12959.htm" TargetMode="External"/><Relationship Id="rId13" Type="http://schemas.openxmlformats.org/officeDocument/2006/relationships/hyperlink" Target="https://www.alza.cz/slovnik/uhlopricka-displeje-art12959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lza.cz/slovnik/uhlopricka-displeje-art12959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za.cz/slovnik/4k-rozlisen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alza.cz/slovnik/uhlopricka-displeje-art1295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lza.cz/slovnik/4k-rozlisen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D63FC-4C02-4E2D-BC9D-3B350FB5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2120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Brychta Miloslav</dc:creator>
  <cp:keywords/>
  <dc:description/>
  <cp:lastModifiedBy>Stantić Kateřina</cp:lastModifiedBy>
  <cp:revision>29</cp:revision>
  <dcterms:created xsi:type="dcterms:W3CDTF">2025-03-26T19:03:00Z</dcterms:created>
  <dcterms:modified xsi:type="dcterms:W3CDTF">2025-07-22T13:57:00Z</dcterms:modified>
</cp:coreProperties>
</file>